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FF586" w14:textId="174A3EF9" w:rsidR="00D230A8" w:rsidRDefault="00DE5305">
      <w:pPr>
        <w:pStyle w:val="Zkladntext"/>
        <w:ind w:left="3872"/>
        <w:rPr>
          <w:rFonts w:ascii="Times New Roman"/>
          <w:sz w:val="20"/>
        </w:rPr>
      </w:pPr>
      <w:r>
        <w:rPr>
          <w:rFonts w:ascii="Times New Roman"/>
          <w:noProof/>
          <w:sz w:val="20"/>
        </w:rPr>
        <w:drawing>
          <wp:inline distT="0" distB="0" distL="0" distR="0" wp14:anchorId="224690DF" wp14:editId="08307DA0">
            <wp:extent cx="1268726" cy="32575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268726" cy="325754"/>
                    </a:xfrm>
                    <a:prstGeom prst="rect">
                      <a:avLst/>
                    </a:prstGeom>
                  </pic:spPr>
                </pic:pic>
              </a:graphicData>
            </a:graphic>
          </wp:inline>
        </w:drawing>
      </w:r>
    </w:p>
    <w:p w14:paraId="4C5AC99B" w14:textId="77777777" w:rsidR="00D230A8" w:rsidRDefault="00D230A8">
      <w:pPr>
        <w:pStyle w:val="Zkladntext"/>
        <w:spacing w:before="8"/>
        <w:rPr>
          <w:rFonts w:ascii="Times New Roman"/>
          <w:sz w:val="20"/>
        </w:rPr>
      </w:pPr>
    </w:p>
    <w:p w14:paraId="51F5146D" w14:textId="77777777" w:rsidR="00D230A8" w:rsidRDefault="00DE5305">
      <w:pPr>
        <w:pStyle w:val="Nadpis1"/>
        <w:spacing w:before="100"/>
        <w:ind w:left="1267" w:right="1244"/>
        <w:jc w:val="center"/>
        <w:rPr>
          <w:rFonts w:ascii="Noto Sans" w:hAnsi="Noto Sans"/>
        </w:rPr>
      </w:pPr>
      <w:r>
        <w:rPr>
          <w:rFonts w:ascii="Noto Sans" w:hAnsi="Noto Sans"/>
        </w:rPr>
        <w:t>Protege a tus seres queridos</w:t>
      </w:r>
    </w:p>
    <w:p w14:paraId="421D80A0" w14:textId="77777777" w:rsidR="00D230A8" w:rsidRDefault="00D230A8">
      <w:pPr>
        <w:pStyle w:val="Zkladntext"/>
        <w:rPr>
          <w:rFonts w:ascii="Noto Sans"/>
          <w:b/>
          <w:sz w:val="20"/>
        </w:rPr>
      </w:pPr>
    </w:p>
    <w:p w14:paraId="00DC4A9A" w14:textId="77777777" w:rsidR="00D230A8" w:rsidRDefault="00D230A8">
      <w:pPr>
        <w:pStyle w:val="Zkladntext"/>
        <w:rPr>
          <w:rFonts w:ascii="Noto Sans"/>
          <w:b/>
          <w:sz w:val="20"/>
        </w:rPr>
      </w:pPr>
    </w:p>
    <w:p w14:paraId="1E26AC92" w14:textId="77777777" w:rsidR="00D230A8" w:rsidRDefault="00D230A8">
      <w:pPr>
        <w:pStyle w:val="Zkladntext"/>
        <w:rPr>
          <w:rFonts w:ascii="Noto Sans"/>
          <w:b/>
          <w:sz w:val="20"/>
        </w:rPr>
      </w:pPr>
    </w:p>
    <w:p w14:paraId="4CB7207A" w14:textId="77777777" w:rsidR="00D230A8" w:rsidRDefault="00D230A8">
      <w:pPr>
        <w:pStyle w:val="Zkladntext"/>
        <w:rPr>
          <w:rFonts w:ascii="Noto Sans"/>
          <w:b/>
          <w:sz w:val="20"/>
        </w:rPr>
      </w:pPr>
    </w:p>
    <w:p w14:paraId="2865B995" w14:textId="77777777" w:rsidR="00D230A8" w:rsidRDefault="00D230A8">
      <w:pPr>
        <w:pStyle w:val="Zkladntext"/>
        <w:rPr>
          <w:rFonts w:ascii="Noto Sans"/>
          <w:b/>
          <w:sz w:val="20"/>
        </w:rPr>
      </w:pPr>
    </w:p>
    <w:p w14:paraId="618D4F69" w14:textId="77777777" w:rsidR="00D230A8" w:rsidRDefault="00D230A8">
      <w:pPr>
        <w:pStyle w:val="Zkladntext"/>
        <w:spacing w:before="6"/>
        <w:rPr>
          <w:rFonts w:ascii="Noto Sans"/>
          <w:b/>
          <w:sz w:val="13"/>
        </w:rPr>
      </w:pPr>
    </w:p>
    <w:p w14:paraId="052C5786" w14:textId="77777777" w:rsidR="00D230A8" w:rsidRDefault="00DE5305">
      <w:pPr>
        <w:spacing w:before="100"/>
        <w:ind w:left="1267" w:right="1459"/>
        <w:jc w:val="center"/>
        <w:rPr>
          <w:rFonts w:ascii="Arial" w:hAnsi="Arial"/>
          <w:b/>
          <w:sz w:val="36"/>
        </w:rPr>
      </w:pPr>
      <w:r>
        <w:rPr>
          <w:rFonts w:ascii="Noto Sans" w:hAnsi="Noto Sans"/>
          <w:b/>
          <w:color w:val="202429"/>
          <w:sz w:val="36"/>
        </w:rPr>
        <w:t xml:space="preserve">Reloj SOS para niños BodyGuard </w:t>
      </w:r>
      <w:proofErr w:type="gramStart"/>
      <w:r>
        <w:rPr>
          <w:rFonts w:ascii="Arial" w:hAnsi="Arial"/>
          <w:b/>
          <w:color w:val="202429"/>
          <w:sz w:val="36"/>
        </w:rPr>
        <w:t>5X - 4G</w:t>
      </w:r>
      <w:proofErr w:type="gramEnd"/>
    </w:p>
    <w:p w14:paraId="11266422" w14:textId="77777777" w:rsidR="00D230A8" w:rsidRDefault="00DE5305">
      <w:pPr>
        <w:spacing w:before="272"/>
        <w:ind w:left="1267" w:right="1243"/>
        <w:jc w:val="center"/>
        <w:rPr>
          <w:b/>
          <w:sz w:val="32"/>
        </w:rPr>
      </w:pPr>
      <w:r>
        <w:rPr>
          <w:b/>
          <w:sz w:val="32"/>
        </w:rPr>
        <w:t>Manual de usuario</w:t>
      </w:r>
    </w:p>
    <w:p w14:paraId="08DC2587" w14:textId="77777777" w:rsidR="00D230A8" w:rsidRDefault="00D230A8">
      <w:pPr>
        <w:pStyle w:val="Zkladntext"/>
        <w:rPr>
          <w:b/>
          <w:sz w:val="20"/>
        </w:rPr>
      </w:pPr>
    </w:p>
    <w:p w14:paraId="00984FDD" w14:textId="77777777" w:rsidR="00D230A8" w:rsidRDefault="00D230A8">
      <w:pPr>
        <w:pStyle w:val="Zkladntext"/>
        <w:rPr>
          <w:b/>
          <w:sz w:val="20"/>
        </w:rPr>
      </w:pPr>
    </w:p>
    <w:p w14:paraId="6E3C7E04" w14:textId="77777777" w:rsidR="00D230A8" w:rsidRDefault="00D230A8">
      <w:pPr>
        <w:pStyle w:val="Zkladntext"/>
        <w:rPr>
          <w:b/>
          <w:sz w:val="20"/>
        </w:rPr>
      </w:pPr>
    </w:p>
    <w:p w14:paraId="21BB4A28" w14:textId="77777777" w:rsidR="00D230A8" w:rsidRDefault="00D230A8">
      <w:pPr>
        <w:pStyle w:val="Zkladntext"/>
        <w:rPr>
          <w:b/>
          <w:sz w:val="20"/>
        </w:rPr>
      </w:pPr>
    </w:p>
    <w:p w14:paraId="2918925C" w14:textId="77777777" w:rsidR="00D230A8" w:rsidRDefault="00DE5305">
      <w:pPr>
        <w:pStyle w:val="Zkladntext"/>
        <w:spacing w:before="10"/>
        <w:rPr>
          <w:b/>
          <w:sz w:val="20"/>
        </w:rPr>
      </w:pPr>
      <w:r>
        <w:rPr>
          <w:noProof/>
        </w:rPr>
        <w:drawing>
          <wp:anchor distT="0" distB="0" distL="0" distR="0" simplePos="0" relativeHeight="487587840" behindDoc="1" locked="0" layoutInCell="1" allowOverlap="1" wp14:anchorId="475028F5" wp14:editId="694023EE">
            <wp:simplePos x="0" y="0"/>
            <wp:positionH relativeFrom="page">
              <wp:posOffset>1014188</wp:posOffset>
            </wp:positionH>
            <wp:positionV relativeFrom="paragraph">
              <wp:posOffset>207128</wp:posOffset>
            </wp:positionV>
            <wp:extent cx="2261616" cy="245097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261616" cy="2450973"/>
                    </a:xfrm>
                    <a:prstGeom prst="rect">
                      <a:avLst/>
                    </a:prstGeom>
                  </pic:spPr>
                </pic:pic>
              </a:graphicData>
            </a:graphic>
          </wp:anchor>
        </w:drawing>
      </w:r>
      <w:r>
        <w:rPr>
          <w:noProof/>
        </w:rPr>
        <w:drawing>
          <wp:anchor distT="0" distB="0" distL="0" distR="0" simplePos="0" relativeHeight="487588352" behindDoc="1" locked="0" layoutInCell="1" allowOverlap="1" wp14:anchorId="5CAF5500" wp14:editId="4D5CBE49">
            <wp:simplePos x="0" y="0"/>
            <wp:positionH relativeFrom="page">
              <wp:posOffset>4126476</wp:posOffset>
            </wp:positionH>
            <wp:positionV relativeFrom="paragraph">
              <wp:posOffset>176642</wp:posOffset>
            </wp:positionV>
            <wp:extent cx="2264282" cy="245630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64282" cy="2456306"/>
                    </a:xfrm>
                    <a:prstGeom prst="rect">
                      <a:avLst/>
                    </a:prstGeom>
                  </pic:spPr>
                </pic:pic>
              </a:graphicData>
            </a:graphic>
          </wp:anchor>
        </w:drawing>
      </w:r>
    </w:p>
    <w:p w14:paraId="2EB3A53F" w14:textId="77777777" w:rsidR="00D230A8" w:rsidRDefault="00D230A8">
      <w:pPr>
        <w:rPr>
          <w:sz w:val="20"/>
        </w:rPr>
        <w:sectPr w:rsidR="00D230A8">
          <w:type w:val="continuous"/>
          <w:pgSz w:w="11910" w:h="17340"/>
          <w:pgMar w:top="760" w:right="1140" w:bottom="280" w:left="1020" w:header="708" w:footer="708" w:gutter="0"/>
          <w:cols w:space="708"/>
        </w:sectPr>
      </w:pPr>
    </w:p>
    <w:p w14:paraId="3CD722DA" w14:textId="77777777" w:rsidR="00D230A8" w:rsidRDefault="00DE5305">
      <w:pPr>
        <w:pStyle w:val="Nadpis1"/>
      </w:pPr>
      <w:r>
        <w:lastRenderedPageBreak/>
        <w:t>Siempre estamos aquí para ti</w:t>
      </w:r>
    </w:p>
    <w:p w14:paraId="2460CB2E" w14:textId="77777777" w:rsidR="00D230A8" w:rsidRDefault="00DE5305">
      <w:pPr>
        <w:pStyle w:val="Nadpis3"/>
        <w:spacing w:before="279" w:line="259" w:lineRule="auto"/>
        <w:ind w:left="106" w:right="225"/>
        <w:jc w:val="both"/>
      </w:pPr>
      <w:r>
        <w:t>Antes de enviar el dispositivo, es posible ponerse en contacto con nosotros y configurarlo para que ya sea completamente funcional.</w:t>
      </w:r>
    </w:p>
    <w:p w14:paraId="305F7037" w14:textId="77777777" w:rsidR="00D230A8" w:rsidRDefault="00DE5305">
      <w:pPr>
        <w:spacing w:before="160"/>
        <w:ind w:left="106"/>
        <w:jc w:val="both"/>
        <w:rPr>
          <w:b/>
          <w:sz w:val="24"/>
        </w:rPr>
      </w:pPr>
      <w:r>
        <w:rPr>
          <w:b/>
          <w:sz w:val="24"/>
        </w:rPr>
        <w:t>Una vez que el equipo se pone en funcionamiento, brindamos soporte gratuito durante todo el período de uso del dispositivo.</w:t>
      </w:r>
    </w:p>
    <w:p w14:paraId="5860B2EA" w14:textId="77777777" w:rsidR="00D230A8" w:rsidRDefault="00DE5305">
      <w:pPr>
        <w:pStyle w:val="Zkladntext"/>
        <w:spacing w:before="182"/>
        <w:ind w:left="106"/>
        <w:jc w:val="both"/>
      </w:pPr>
      <w:r>
        <w:t>Este manual de usuario sirve como guía. El manual de usuario contiene una descripción de las características del producto,</w:t>
      </w:r>
    </w:p>
    <w:p w14:paraId="10BC990C" w14:textId="77777777" w:rsidR="00D230A8" w:rsidRDefault="00DE5305">
      <w:pPr>
        <w:pStyle w:val="Zkladntext"/>
        <w:spacing w:before="24" w:line="259" w:lineRule="auto"/>
        <w:ind w:left="106" w:right="838"/>
        <w:jc w:val="both"/>
      </w:pPr>
      <w:r>
        <w:t>Método de uso y procedimiento operativo. Lea atentamente el manual del usuario para obtener la mejor experiencia y evitar daños innecesarios. Guarde este manual para futuras consultas.</w:t>
      </w:r>
    </w:p>
    <w:p w14:paraId="2E481343" w14:textId="77777777" w:rsidR="00D230A8" w:rsidRDefault="00DE5305">
      <w:pPr>
        <w:pStyle w:val="Nadpis3"/>
        <w:spacing w:before="160" w:line="259" w:lineRule="auto"/>
        <w:ind w:left="106" w:right="166"/>
        <w:jc w:val="both"/>
      </w:pPr>
      <w:r>
        <w:t>Si tienes alguna duda o comentario sobre el dispositivo, no dudes en ponerte en contacto con el servicio de atención al cliente, estaremos encantados de explicártelo todo.</w:t>
      </w:r>
    </w:p>
    <w:p w14:paraId="1E17CA22" w14:textId="77777777" w:rsidR="00D230A8" w:rsidRDefault="00DE5305">
      <w:pPr>
        <w:pStyle w:val="Zkladntext"/>
        <w:spacing w:before="160"/>
        <w:ind w:left="106"/>
      </w:pPr>
      <w:r>
        <w:rPr>
          <w:rFonts w:ascii="Segoe UI Symbol" w:hAnsi="Segoe UI Symbol"/>
        </w:rPr>
        <w:t xml:space="preserve">✉ </w:t>
      </w:r>
      <w:hyperlink r:id="rId8">
        <w:r>
          <w:rPr>
            <w:spacing w:val="-2"/>
          </w:rPr>
          <w:t>info@bodyid.com</w:t>
        </w:r>
      </w:hyperlink>
    </w:p>
    <w:p w14:paraId="11B23732" w14:textId="77777777" w:rsidR="00D230A8" w:rsidRDefault="00DE5305">
      <w:pPr>
        <w:pStyle w:val="Zkladntext"/>
        <w:spacing w:before="185"/>
        <w:ind w:left="106"/>
      </w:pPr>
      <w:r>
        <w:rPr>
          <w:rFonts w:ascii="Segoe UI Symbol" w:hAnsi="Segoe UI Symbol"/>
        </w:rPr>
        <w:t xml:space="preserve">✆ </w:t>
      </w:r>
      <w:r>
        <w:t>+420 775 677 103</w:t>
      </w:r>
    </w:p>
    <w:p w14:paraId="7CFC3F85" w14:textId="77777777" w:rsidR="00D230A8" w:rsidRDefault="00DE5305">
      <w:pPr>
        <w:pStyle w:val="Zkladntext"/>
        <w:spacing w:before="185"/>
        <w:ind w:left="379"/>
      </w:pPr>
      <w:r>
        <w:t>+420 774 928 283</w:t>
      </w:r>
    </w:p>
    <w:p w14:paraId="741DC0A8" w14:textId="77777777" w:rsidR="00D230A8" w:rsidRDefault="00DE5305">
      <w:pPr>
        <w:pStyle w:val="Zkladntext"/>
        <w:spacing w:before="182"/>
        <w:ind w:left="106"/>
        <w:jc w:val="both"/>
      </w:pPr>
      <w:r>
        <w:t xml:space="preserve">Los contactos actualizados siempre se </w:t>
      </w:r>
      <w:proofErr w:type="spellStart"/>
      <w:r>
        <w:t>pueden</w:t>
      </w:r>
      <w:proofErr w:type="spellEnd"/>
      <w:r>
        <w:t xml:space="preserve"> </w:t>
      </w:r>
      <w:proofErr w:type="spellStart"/>
      <w:r>
        <w:t>encontrar</w:t>
      </w:r>
      <w:proofErr w:type="spellEnd"/>
      <w:r>
        <w:t xml:space="preserve"> en www.bodyid.com</w:t>
      </w:r>
      <w:hyperlink r:id="rId9"/>
      <w:r>
        <w:rPr>
          <w:spacing w:val="-2"/>
        </w:rPr>
        <w:t>.</w:t>
      </w:r>
    </w:p>
    <w:p w14:paraId="3474EA3D" w14:textId="77777777" w:rsidR="00D230A8" w:rsidRDefault="00D230A8">
      <w:pPr>
        <w:pStyle w:val="Zkladntext"/>
        <w:spacing w:before="8"/>
        <w:rPr>
          <w:sz w:val="23"/>
        </w:rPr>
      </w:pPr>
    </w:p>
    <w:p w14:paraId="044AEDB8" w14:textId="77777777" w:rsidR="00D230A8" w:rsidRDefault="00DE5305">
      <w:pPr>
        <w:pStyle w:val="Zkladntext"/>
        <w:spacing w:before="52"/>
        <w:ind w:left="106"/>
      </w:pPr>
      <w:r>
        <w:t xml:space="preserve">Importador: BodyID, Anny Rybníčkové 2615/1, Praga, República Checa, </w:t>
      </w:r>
      <w:hyperlink r:id="rId10">
        <w:r>
          <w:rPr>
            <w:color w:val="0562C1"/>
            <w:spacing w:val="-2"/>
            <w:u w:val="single" w:color="0562C1"/>
          </w:rPr>
          <w:t>www.bodyid.com</w:t>
        </w:r>
      </w:hyperlink>
    </w:p>
    <w:p w14:paraId="498E713A" w14:textId="77777777" w:rsidR="00D230A8" w:rsidRDefault="00D230A8">
      <w:pPr>
        <w:sectPr w:rsidR="00D230A8">
          <w:pgSz w:w="11910" w:h="17340"/>
          <w:pgMar w:top="1820" w:right="1140" w:bottom="280" w:left="1020" w:header="708" w:footer="708" w:gutter="0"/>
          <w:cols w:space="708"/>
        </w:sectPr>
      </w:pPr>
    </w:p>
    <w:p w14:paraId="789A9F8D" w14:textId="77777777" w:rsidR="00D230A8" w:rsidRDefault="00DE5305">
      <w:pPr>
        <w:pStyle w:val="Nadpis1"/>
      </w:pPr>
      <w:r>
        <w:lastRenderedPageBreak/>
        <w:t>Cómo empezar</w:t>
      </w:r>
    </w:p>
    <w:p w14:paraId="5EE7CA20" w14:textId="77777777" w:rsidR="00D230A8" w:rsidRDefault="00DE5305">
      <w:pPr>
        <w:pStyle w:val="Nadpis2"/>
        <w:spacing w:before="280"/>
      </w:pPr>
      <w:r>
        <w:t>Preparación antes de la puesta en marcha del sistema</w:t>
      </w:r>
    </w:p>
    <w:p w14:paraId="7D4208A9" w14:textId="77777777" w:rsidR="00D230A8" w:rsidRDefault="00D230A8">
      <w:pPr>
        <w:pStyle w:val="Zkladntext"/>
        <w:spacing w:before="6"/>
        <w:rPr>
          <w:b/>
          <w:sz w:val="41"/>
        </w:rPr>
      </w:pPr>
    </w:p>
    <w:p w14:paraId="69532FD5" w14:textId="77777777" w:rsidR="00D230A8" w:rsidRDefault="00DE5305">
      <w:pPr>
        <w:pStyle w:val="Zkladntext"/>
        <w:ind w:left="106"/>
      </w:pPr>
      <w:r>
        <w:t>Compruebe que todos los accesorios estén incluidos en el paquete.</w:t>
      </w:r>
    </w:p>
    <w:p w14:paraId="375EE2B5" w14:textId="77777777" w:rsidR="00D230A8" w:rsidRDefault="00DE5305">
      <w:pPr>
        <w:pStyle w:val="Odstavecseseznamem"/>
        <w:numPr>
          <w:ilvl w:val="0"/>
          <w:numId w:val="6"/>
        </w:numPr>
        <w:tabs>
          <w:tab w:val="left" w:pos="825"/>
        </w:tabs>
        <w:spacing w:before="182"/>
        <w:ind w:left="825" w:hanging="359"/>
        <w:rPr>
          <w:sz w:val="24"/>
        </w:rPr>
      </w:pPr>
      <w:r>
        <w:rPr>
          <w:sz w:val="24"/>
        </w:rPr>
        <w:t>Instrucciones de uso</w:t>
      </w:r>
    </w:p>
    <w:p w14:paraId="4E2C1BE9" w14:textId="77777777" w:rsidR="00D230A8" w:rsidRDefault="00DE5305">
      <w:pPr>
        <w:pStyle w:val="Odstavecseseznamem"/>
        <w:numPr>
          <w:ilvl w:val="0"/>
          <w:numId w:val="6"/>
        </w:numPr>
        <w:tabs>
          <w:tab w:val="left" w:pos="825"/>
        </w:tabs>
        <w:spacing w:before="24"/>
        <w:ind w:left="825" w:hanging="359"/>
        <w:rPr>
          <w:sz w:val="24"/>
        </w:rPr>
      </w:pPr>
      <w:r>
        <w:rPr>
          <w:sz w:val="24"/>
        </w:rPr>
        <w:t>Cable de carga</w:t>
      </w:r>
    </w:p>
    <w:p w14:paraId="0D37918A" w14:textId="77777777" w:rsidR="00D230A8" w:rsidRDefault="00DE5305">
      <w:pPr>
        <w:pStyle w:val="Odstavecseseznamem"/>
        <w:numPr>
          <w:ilvl w:val="0"/>
          <w:numId w:val="6"/>
        </w:numPr>
        <w:tabs>
          <w:tab w:val="left" w:pos="825"/>
        </w:tabs>
        <w:spacing w:before="24"/>
        <w:ind w:left="825" w:hanging="359"/>
        <w:rPr>
          <w:sz w:val="24"/>
        </w:rPr>
      </w:pPr>
      <w:r>
        <w:rPr>
          <w:sz w:val="24"/>
        </w:rPr>
        <w:t>Adaptador de carga de la UE*</w:t>
      </w:r>
    </w:p>
    <w:p w14:paraId="27D71115" w14:textId="77777777" w:rsidR="00D230A8" w:rsidRDefault="00DE5305">
      <w:pPr>
        <w:pStyle w:val="Odstavecseseznamem"/>
        <w:numPr>
          <w:ilvl w:val="0"/>
          <w:numId w:val="6"/>
        </w:numPr>
        <w:tabs>
          <w:tab w:val="left" w:pos="825"/>
        </w:tabs>
        <w:spacing w:before="24"/>
        <w:ind w:left="825" w:hanging="359"/>
        <w:rPr>
          <w:sz w:val="24"/>
        </w:rPr>
      </w:pPr>
      <w:r>
        <w:rPr>
          <w:sz w:val="24"/>
        </w:rPr>
        <w:t>Herramienta de plástico plano</w:t>
      </w:r>
    </w:p>
    <w:p w14:paraId="00B72415" w14:textId="77777777" w:rsidR="00D230A8" w:rsidRDefault="00DE5305">
      <w:pPr>
        <w:pStyle w:val="Odstavecseseznamem"/>
        <w:numPr>
          <w:ilvl w:val="0"/>
          <w:numId w:val="6"/>
        </w:numPr>
        <w:tabs>
          <w:tab w:val="left" w:pos="825"/>
        </w:tabs>
        <w:spacing w:before="22"/>
        <w:ind w:left="825" w:hanging="359"/>
        <w:rPr>
          <w:sz w:val="24"/>
        </w:rPr>
      </w:pPr>
      <w:r>
        <w:rPr>
          <w:sz w:val="24"/>
        </w:rPr>
        <w:t>Adaptador de tarjeta SIM</w:t>
      </w:r>
    </w:p>
    <w:p w14:paraId="0CEFD7C1" w14:textId="77777777" w:rsidR="00D230A8" w:rsidRDefault="00D230A8">
      <w:pPr>
        <w:pStyle w:val="Zkladntext"/>
        <w:spacing w:before="10"/>
        <w:rPr>
          <w:sz w:val="27"/>
        </w:rPr>
      </w:pPr>
    </w:p>
    <w:p w14:paraId="6834BB56" w14:textId="77777777" w:rsidR="00D230A8" w:rsidRDefault="00DE5305">
      <w:pPr>
        <w:pStyle w:val="Zkladntext"/>
        <w:spacing w:before="1" w:line="256" w:lineRule="auto"/>
        <w:ind w:left="106"/>
      </w:pPr>
      <w:r>
        <w:rPr>
          <w:b/>
        </w:rPr>
        <w:t xml:space="preserve">* Nota del adaptador:  utilice un adaptador </w:t>
      </w:r>
      <w:r>
        <w:t>suministrado por nosotros o un adaptador con la misma potencia. De lo contrario, el dispositivo puede entrar en suspensión como protección de la batería o</w:t>
      </w:r>
    </w:p>
    <w:p w14:paraId="4A03CEBC" w14:textId="77777777" w:rsidR="00D230A8" w:rsidRDefault="00DE5305">
      <w:pPr>
        <w:pStyle w:val="Zkladntext"/>
        <w:spacing w:before="4" w:line="259" w:lineRule="auto"/>
        <w:ind w:left="106" w:right="84"/>
      </w:pPr>
      <w:r>
        <w:t xml:space="preserve">El dispositivo puede estar dañado. Recuerde que los "cargadores rápidos" dañan las baterías de la mayoría de los dispositivos y </w:t>
      </w:r>
      <w:proofErr w:type="spellStart"/>
      <w:r>
        <w:t>acortan</w:t>
      </w:r>
      <w:proofErr w:type="spellEnd"/>
      <w:r>
        <w:t xml:space="preserve"> </w:t>
      </w:r>
      <w:proofErr w:type="spellStart"/>
      <w:r>
        <w:t>su</w:t>
      </w:r>
      <w:proofErr w:type="spellEnd"/>
      <w:r>
        <w:t xml:space="preserve"> vida </w:t>
      </w:r>
      <w:proofErr w:type="spellStart"/>
      <w:r>
        <w:t>útil</w:t>
      </w:r>
      <w:proofErr w:type="spellEnd"/>
      <w:r>
        <w:t>.</w:t>
      </w:r>
    </w:p>
    <w:p w14:paraId="0F1EE774" w14:textId="77777777" w:rsidR="00D230A8" w:rsidRDefault="00D230A8">
      <w:pPr>
        <w:pStyle w:val="Zkladntext"/>
      </w:pPr>
    </w:p>
    <w:p w14:paraId="2FA208DC" w14:textId="77777777" w:rsidR="00D230A8" w:rsidRDefault="00DE5305">
      <w:pPr>
        <w:pStyle w:val="Zkladntext"/>
        <w:spacing w:before="183"/>
        <w:ind w:left="106"/>
      </w:pPr>
      <w:r>
        <w:t>Siga los pasos a continuación para preparar su tarjeta SIM.</w:t>
      </w:r>
    </w:p>
    <w:p w14:paraId="763AB0D7" w14:textId="77777777" w:rsidR="00D230A8" w:rsidRDefault="00DE5305">
      <w:pPr>
        <w:pStyle w:val="Odstavecseseznamem"/>
        <w:numPr>
          <w:ilvl w:val="0"/>
          <w:numId w:val="6"/>
        </w:numPr>
        <w:tabs>
          <w:tab w:val="left" w:pos="825"/>
        </w:tabs>
        <w:spacing w:before="182"/>
        <w:ind w:left="825" w:hanging="359"/>
        <w:rPr>
          <w:sz w:val="24"/>
        </w:rPr>
      </w:pPr>
      <w:r>
        <w:rPr>
          <w:sz w:val="24"/>
        </w:rPr>
        <w:t>La tarjeta SIM debe ser de tamaño NANO (vea la imagen a continuación).</w:t>
      </w:r>
    </w:p>
    <w:p w14:paraId="449F2EE7" w14:textId="77777777" w:rsidR="00D230A8" w:rsidRDefault="00DE5305">
      <w:pPr>
        <w:pStyle w:val="Zkladntext"/>
        <w:spacing w:before="1"/>
      </w:pPr>
      <w:r>
        <w:rPr>
          <w:noProof/>
        </w:rPr>
        <w:drawing>
          <wp:anchor distT="0" distB="0" distL="0" distR="0" simplePos="0" relativeHeight="487588864" behindDoc="1" locked="0" layoutInCell="1" allowOverlap="1" wp14:anchorId="79FCD5D3" wp14:editId="73A401A6">
            <wp:simplePos x="0" y="0"/>
            <wp:positionH relativeFrom="page">
              <wp:posOffset>1012504</wp:posOffset>
            </wp:positionH>
            <wp:positionV relativeFrom="paragraph">
              <wp:posOffset>202187</wp:posOffset>
            </wp:positionV>
            <wp:extent cx="3029931" cy="1920239"/>
            <wp:effectExtent l="0" t="0" r="0" b="0"/>
            <wp:wrapTopAndBottom/>
            <wp:docPr id="4" name="Image 4" descr="Tamaños de las tarjetas 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SIM Card Sizes"/>
                    <pic:cNvPicPr/>
                  </pic:nvPicPr>
                  <pic:blipFill>
                    <a:blip r:embed="rId11" cstate="print"/>
                    <a:stretch>
                      <a:fillRect/>
                    </a:stretch>
                  </pic:blipFill>
                  <pic:spPr>
                    <a:xfrm>
                      <a:off x="0" y="0"/>
                      <a:ext cx="3029931" cy="1920239"/>
                    </a:xfrm>
                    <a:prstGeom prst="rect">
                      <a:avLst/>
                    </a:prstGeom>
                  </pic:spPr>
                </pic:pic>
              </a:graphicData>
            </a:graphic>
          </wp:anchor>
        </w:drawing>
      </w:r>
    </w:p>
    <w:p w14:paraId="29D72511" w14:textId="77777777" w:rsidR="00D230A8" w:rsidRDefault="00D230A8">
      <w:pPr>
        <w:pStyle w:val="Zkladntext"/>
        <w:spacing w:before="8"/>
        <w:rPr>
          <w:sz w:val="26"/>
        </w:rPr>
      </w:pPr>
    </w:p>
    <w:p w14:paraId="3DB5CC27" w14:textId="77777777" w:rsidR="00D230A8" w:rsidRDefault="00DE5305">
      <w:pPr>
        <w:pStyle w:val="Odstavecseseznamem"/>
        <w:numPr>
          <w:ilvl w:val="0"/>
          <w:numId w:val="6"/>
        </w:numPr>
        <w:tabs>
          <w:tab w:val="left" w:pos="826"/>
        </w:tabs>
        <w:spacing w:line="259" w:lineRule="auto"/>
        <w:ind w:right="620"/>
        <w:rPr>
          <w:sz w:val="24"/>
        </w:rPr>
      </w:pPr>
      <w:r>
        <w:rPr>
          <w:b/>
          <w:sz w:val="24"/>
        </w:rPr>
        <w:t xml:space="preserve">El código PIN de la SIM debe estar desactivado. </w:t>
      </w:r>
      <w:r>
        <w:rPr>
          <w:sz w:val="24"/>
        </w:rPr>
        <w:t>El PIN se puede desactivar insertando la tarjeta SIM en el teléfono móvil.</w:t>
      </w:r>
    </w:p>
    <w:p w14:paraId="0265B8E2" w14:textId="77777777" w:rsidR="00D230A8" w:rsidRDefault="00DE5305">
      <w:pPr>
        <w:pStyle w:val="Odstavecseseznamem"/>
        <w:numPr>
          <w:ilvl w:val="0"/>
          <w:numId w:val="6"/>
        </w:numPr>
        <w:tabs>
          <w:tab w:val="left" w:pos="826"/>
        </w:tabs>
        <w:spacing w:before="1" w:line="256" w:lineRule="auto"/>
        <w:ind w:right="298"/>
        <w:rPr>
          <w:sz w:val="24"/>
        </w:rPr>
      </w:pPr>
      <w:r>
        <w:rPr>
          <w:sz w:val="24"/>
        </w:rPr>
        <w:t>Para que el dispositivo funcione correctamente, la tarjeta SIM debe tener activados los servicios de Internet y llamadas.</w:t>
      </w:r>
    </w:p>
    <w:p w14:paraId="137258DF" w14:textId="77777777" w:rsidR="00D230A8" w:rsidRDefault="00DE5305">
      <w:pPr>
        <w:pStyle w:val="Zkladntext"/>
        <w:spacing w:before="165"/>
        <w:ind w:left="106" w:right="81"/>
      </w:pPr>
      <w:r>
        <w:t>Nota: El consumo medio de datos del dispositivo es de unos 50-100 MB al mes. Asegúrese de que la tarjeta SIM sea totalmente compatible con la red 4G.</w:t>
      </w:r>
    </w:p>
    <w:p w14:paraId="24C82148" w14:textId="77777777" w:rsidR="00D230A8" w:rsidRDefault="00D230A8">
      <w:pPr>
        <w:pStyle w:val="Zkladntext"/>
        <w:spacing w:before="12"/>
        <w:rPr>
          <w:sz w:val="23"/>
        </w:rPr>
      </w:pPr>
    </w:p>
    <w:p w14:paraId="2CB18F77" w14:textId="77777777" w:rsidR="00D230A8" w:rsidRDefault="00DE5305">
      <w:pPr>
        <w:ind w:left="106"/>
        <w:rPr>
          <w:sz w:val="24"/>
        </w:rPr>
      </w:pPr>
      <w:r>
        <w:rPr>
          <w:b/>
          <w:sz w:val="24"/>
        </w:rPr>
        <w:t xml:space="preserve">Nota: </w:t>
      </w:r>
      <w:r>
        <w:rPr>
          <w:sz w:val="24"/>
        </w:rPr>
        <w:t xml:space="preserve">Si no hay un plan de datos activo o no hay suficiente dinero en tu tarjeta prepagada,  los </w:t>
      </w:r>
      <w:r>
        <w:rPr>
          <w:b/>
          <w:sz w:val="24"/>
        </w:rPr>
        <w:t>dispositivos se quedarán rápidamente sin energía si intentas establecer la conexión adecuada repetidamente</w:t>
      </w:r>
      <w:r>
        <w:rPr>
          <w:sz w:val="24"/>
        </w:rPr>
        <w:t>.</w:t>
      </w:r>
    </w:p>
    <w:p w14:paraId="32D98692" w14:textId="77777777" w:rsidR="00D230A8" w:rsidRDefault="00DE5305">
      <w:pPr>
        <w:pStyle w:val="Zkladntext"/>
        <w:spacing w:line="293" w:lineRule="exact"/>
        <w:ind w:left="106"/>
      </w:pPr>
      <w:r>
        <w:t>Los servicios de localización y comunicación no están disponibles.</w:t>
      </w:r>
    </w:p>
    <w:p w14:paraId="5E0C6DAC" w14:textId="77777777" w:rsidR="00D230A8" w:rsidRDefault="00D230A8">
      <w:pPr>
        <w:pStyle w:val="Zkladntext"/>
        <w:spacing w:before="11"/>
        <w:rPr>
          <w:sz w:val="23"/>
        </w:rPr>
      </w:pPr>
    </w:p>
    <w:p w14:paraId="1DD84923" w14:textId="77777777" w:rsidR="00D230A8" w:rsidRDefault="00DE5305">
      <w:pPr>
        <w:pStyle w:val="Zkladntext"/>
        <w:spacing w:before="1"/>
        <w:ind w:left="106"/>
        <w:rPr>
          <w:b/>
        </w:rPr>
      </w:pPr>
      <w:r>
        <w:t xml:space="preserve">Cargue completamente su dispositivo con el cable USB suministrado conectado al adaptador de corriente. Como se mencionó anteriormente, ¡no use el cargador rápido o el puerto USB de su computadora portátil para cargar! Después de un tiempo, la pantalla se encenderá </w:t>
      </w:r>
      <w:r>
        <w:lastRenderedPageBreak/>
        <w:t xml:space="preserve">automáticamente y verá el indicador de carga. </w:t>
      </w:r>
      <w:r>
        <w:rPr>
          <w:b/>
        </w:rPr>
        <w:t>Cargue antes del primer uso</w:t>
      </w:r>
    </w:p>
    <w:p w14:paraId="0D7A7B8A" w14:textId="77777777" w:rsidR="00D230A8" w:rsidRDefault="00DE5305">
      <w:pPr>
        <w:ind w:left="106"/>
        <w:rPr>
          <w:b/>
          <w:sz w:val="24"/>
        </w:rPr>
      </w:pPr>
      <w:r>
        <w:rPr>
          <w:b/>
          <w:sz w:val="24"/>
        </w:rPr>
        <w:t>dispositivo a una carga completa.</w:t>
      </w:r>
    </w:p>
    <w:p w14:paraId="2EE21CF9" w14:textId="77777777" w:rsidR="00D230A8" w:rsidRDefault="00D230A8">
      <w:pPr>
        <w:rPr>
          <w:sz w:val="24"/>
        </w:rPr>
        <w:sectPr w:rsidR="00D230A8">
          <w:pgSz w:w="11910" w:h="17340"/>
          <w:pgMar w:top="1820" w:right="1140" w:bottom="280" w:left="1020" w:header="708" w:footer="708" w:gutter="0"/>
          <w:cols w:space="708"/>
        </w:sectPr>
      </w:pPr>
    </w:p>
    <w:p w14:paraId="337E4D02" w14:textId="77777777" w:rsidR="00D230A8" w:rsidRDefault="00D230A8">
      <w:pPr>
        <w:pStyle w:val="Zkladntext"/>
        <w:spacing w:before="3"/>
        <w:rPr>
          <w:b/>
          <w:sz w:val="23"/>
        </w:rPr>
      </w:pPr>
    </w:p>
    <w:p w14:paraId="0F5D0352" w14:textId="77777777" w:rsidR="00D230A8" w:rsidRDefault="00DE5305">
      <w:pPr>
        <w:pStyle w:val="Nadpis2"/>
        <w:spacing w:before="35"/>
      </w:pPr>
      <w:r>
        <w:t>Insertar una tarjeta SIM en el dispositivo</w:t>
      </w:r>
    </w:p>
    <w:p w14:paraId="7E55201A" w14:textId="77777777" w:rsidR="00D230A8" w:rsidRDefault="00DE5305">
      <w:pPr>
        <w:pStyle w:val="Zkladntext"/>
        <w:spacing w:before="29"/>
        <w:ind w:left="106"/>
      </w:pPr>
      <w:r>
        <w:t>Antes de insertar la tarjeta SIM en el dispositivo, asegúrate de que esté apagada. Puede apagarlo con un</w:t>
      </w:r>
    </w:p>
    <w:p w14:paraId="22BD71F2" w14:textId="77777777" w:rsidR="00D230A8" w:rsidRDefault="00DE5305">
      <w:pPr>
        <w:pStyle w:val="Zkladntext"/>
        <w:ind w:left="106"/>
      </w:pPr>
      <w:r>
        <w:t>pulsando el botón lateral. Utilice el adaptador incluido con su dispositivo e inserte el adaptador con la tarjeta SIM en la dirección que se muestra en la siguiente figura. Utilice la herramienta plana suministrada para</w:t>
      </w:r>
    </w:p>
    <w:p w14:paraId="58C904FD" w14:textId="77777777" w:rsidR="00D230A8" w:rsidRDefault="00DE5305">
      <w:pPr>
        <w:pStyle w:val="Zkladntext"/>
        <w:spacing w:line="293" w:lineRule="exact"/>
        <w:ind w:left="106"/>
      </w:pPr>
      <w:r>
        <w:t>empujando la tarjeta SIM en el dispositivo hasta que haga clic.</w:t>
      </w:r>
    </w:p>
    <w:p w14:paraId="32D140F7" w14:textId="77777777" w:rsidR="00D230A8" w:rsidRDefault="00D230A8">
      <w:pPr>
        <w:pStyle w:val="Zkladntext"/>
        <w:rPr>
          <w:sz w:val="20"/>
        </w:rPr>
      </w:pPr>
    </w:p>
    <w:p w14:paraId="20B62284" w14:textId="77777777" w:rsidR="00D230A8" w:rsidRDefault="00D230A8">
      <w:pPr>
        <w:pStyle w:val="Zkladntext"/>
        <w:rPr>
          <w:sz w:val="20"/>
        </w:rPr>
      </w:pPr>
    </w:p>
    <w:p w14:paraId="0656F32E" w14:textId="77777777" w:rsidR="00D230A8" w:rsidRDefault="00DE5305">
      <w:pPr>
        <w:pStyle w:val="Zkladntext"/>
        <w:spacing w:before="12"/>
        <w:rPr>
          <w:sz w:val="15"/>
        </w:rPr>
      </w:pPr>
      <w:r>
        <w:rPr>
          <w:noProof/>
        </w:rPr>
        <w:drawing>
          <wp:anchor distT="0" distB="0" distL="0" distR="0" simplePos="0" relativeHeight="487589376" behindDoc="1" locked="0" layoutInCell="1" allowOverlap="1" wp14:anchorId="75E04333" wp14:editId="377EEC25">
            <wp:simplePos x="0" y="0"/>
            <wp:positionH relativeFrom="page">
              <wp:posOffset>836816</wp:posOffset>
            </wp:positionH>
            <wp:positionV relativeFrom="paragraph">
              <wp:posOffset>139188</wp:posOffset>
            </wp:positionV>
            <wp:extent cx="3270071" cy="2926079"/>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3270071" cy="2926079"/>
                    </a:xfrm>
                    <a:prstGeom prst="rect">
                      <a:avLst/>
                    </a:prstGeom>
                  </pic:spPr>
                </pic:pic>
              </a:graphicData>
            </a:graphic>
          </wp:anchor>
        </w:drawing>
      </w:r>
    </w:p>
    <w:p w14:paraId="50BBDB4A" w14:textId="77777777" w:rsidR="00D230A8" w:rsidRDefault="00D230A8">
      <w:pPr>
        <w:pStyle w:val="Zkladntext"/>
        <w:rPr>
          <w:sz w:val="20"/>
        </w:rPr>
      </w:pPr>
    </w:p>
    <w:p w14:paraId="51D88CD5" w14:textId="77777777" w:rsidR="00D230A8" w:rsidRDefault="00D230A8">
      <w:pPr>
        <w:pStyle w:val="Zkladntext"/>
        <w:rPr>
          <w:sz w:val="20"/>
        </w:rPr>
      </w:pPr>
    </w:p>
    <w:p w14:paraId="7B9FB73E" w14:textId="77777777" w:rsidR="00D230A8" w:rsidRDefault="00D230A8">
      <w:pPr>
        <w:pStyle w:val="Zkladntext"/>
        <w:spacing w:before="6"/>
        <w:rPr>
          <w:sz w:val="23"/>
        </w:rPr>
      </w:pPr>
    </w:p>
    <w:p w14:paraId="3945CCFF" w14:textId="77777777" w:rsidR="00D230A8" w:rsidRDefault="00DE5305">
      <w:pPr>
        <w:pStyle w:val="Nadpis2"/>
        <w:spacing w:before="35"/>
      </w:pPr>
      <w:r>
        <w:t>Encender el dispositivo</w:t>
      </w:r>
    </w:p>
    <w:p w14:paraId="45D615B3" w14:textId="77777777" w:rsidR="00D230A8" w:rsidRDefault="00DE5305">
      <w:pPr>
        <w:pStyle w:val="Zkladntext"/>
        <w:spacing w:before="29"/>
        <w:ind w:left="106"/>
      </w:pPr>
      <w:r>
        <w:t>Una vez que el dispositivo esté completamente cargado y la tarjeta SIM esté dentro, puede usar el botón de encendido/apagado para encender el dispositivo. Se tarda unos tres minutos en recuperar una señal GSM o GPS. Puede ver los iconos de estado en la esquina superior izquierda de la pantalla. Es posible que la señal GPS no se lea en el interior del edificio. Le recomendamos que retire el dispositivo antes de usarlo por primera vez.</w:t>
      </w:r>
    </w:p>
    <w:p w14:paraId="410B3D4F" w14:textId="77777777" w:rsidR="00D230A8" w:rsidRDefault="00D230A8">
      <w:pPr>
        <w:sectPr w:rsidR="00D230A8">
          <w:pgSz w:w="11910" w:h="17340"/>
          <w:pgMar w:top="1980" w:right="1140" w:bottom="280" w:left="1020" w:header="708" w:footer="708" w:gutter="0"/>
          <w:cols w:space="708"/>
        </w:sectPr>
      </w:pPr>
    </w:p>
    <w:p w14:paraId="673BCBE6" w14:textId="77777777" w:rsidR="00D230A8" w:rsidRDefault="00DE5305">
      <w:pPr>
        <w:spacing w:before="15"/>
        <w:ind w:left="106"/>
        <w:rPr>
          <w:b/>
          <w:sz w:val="32"/>
        </w:rPr>
      </w:pPr>
      <w:r>
        <w:rPr>
          <w:b/>
          <w:sz w:val="32"/>
        </w:rPr>
        <w:lastRenderedPageBreak/>
        <w:t>Conozca su dispositivo</w:t>
      </w:r>
    </w:p>
    <w:p w14:paraId="7C0A2C57" w14:textId="77777777" w:rsidR="00D230A8" w:rsidRDefault="00D230A8">
      <w:pPr>
        <w:pStyle w:val="Zkladntext"/>
        <w:rPr>
          <w:b/>
          <w:sz w:val="20"/>
        </w:rPr>
      </w:pPr>
    </w:p>
    <w:p w14:paraId="2D53F420" w14:textId="77777777" w:rsidR="00D230A8" w:rsidRDefault="00D230A8">
      <w:pPr>
        <w:pStyle w:val="Zkladntext"/>
        <w:rPr>
          <w:b/>
          <w:sz w:val="20"/>
        </w:rPr>
      </w:pPr>
    </w:p>
    <w:p w14:paraId="08C94678" w14:textId="77777777" w:rsidR="00D230A8" w:rsidRDefault="00D230A8">
      <w:pPr>
        <w:pStyle w:val="Zkladntext"/>
        <w:rPr>
          <w:b/>
          <w:sz w:val="20"/>
        </w:rPr>
      </w:pPr>
    </w:p>
    <w:p w14:paraId="2CA13114" w14:textId="77777777" w:rsidR="00D230A8" w:rsidRDefault="00D230A8">
      <w:pPr>
        <w:pStyle w:val="Zkladntext"/>
        <w:rPr>
          <w:b/>
          <w:sz w:val="20"/>
        </w:rPr>
      </w:pPr>
    </w:p>
    <w:p w14:paraId="3EE48AAE" w14:textId="77777777" w:rsidR="00D230A8" w:rsidRDefault="00D230A8">
      <w:pPr>
        <w:pStyle w:val="Zkladntext"/>
        <w:spacing w:before="8"/>
        <w:rPr>
          <w:b/>
          <w:sz w:val="10"/>
        </w:rPr>
      </w:pPr>
    </w:p>
    <w:tbl>
      <w:tblPr>
        <w:tblStyle w:val="TableNormal"/>
        <w:tblW w:w="0" w:type="auto"/>
        <w:tblInd w:w="171" w:type="dxa"/>
        <w:tblLayout w:type="fixed"/>
        <w:tblLook w:val="01E0" w:firstRow="1" w:lastRow="1" w:firstColumn="1" w:lastColumn="1" w:noHBand="0" w:noVBand="0"/>
      </w:tblPr>
      <w:tblGrid>
        <w:gridCol w:w="2116"/>
        <w:gridCol w:w="5243"/>
        <w:gridCol w:w="1983"/>
      </w:tblGrid>
      <w:tr w:rsidR="00D230A8" w14:paraId="56FD9BFF" w14:textId="77777777">
        <w:trPr>
          <w:trHeight w:val="7763"/>
        </w:trPr>
        <w:tc>
          <w:tcPr>
            <w:tcW w:w="2116" w:type="dxa"/>
          </w:tcPr>
          <w:p w14:paraId="60A91AD0" w14:textId="77777777" w:rsidR="00D230A8" w:rsidRDefault="00D230A8">
            <w:pPr>
              <w:pStyle w:val="TableParagraph"/>
              <w:rPr>
                <w:rFonts w:ascii="Calibri"/>
                <w:b/>
                <w:sz w:val="30"/>
              </w:rPr>
            </w:pPr>
          </w:p>
          <w:p w14:paraId="52768317" w14:textId="77777777" w:rsidR="00D230A8" w:rsidRDefault="00D230A8">
            <w:pPr>
              <w:pStyle w:val="TableParagraph"/>
              <w:rPr>
                <w:rFonts w:ascii="Calibri"/>
                <w:b/>
                <w:sz w:val="30"/>
              </w:rPr>
            </w:pPr>
          </w:p>
          <w:p w14:paraId="278FE7EB" w14:textId="77777777" w:rsidR="00D230A8" w:rsidRDefault="00D230A8">
            <w:pPr>
              <w:pStyle w:val="TableParagraph"/>
              <w:spacing w:before="2"/>
              <w:rPr>
                <w:rFonts w:ascii="Calibri"/>
                <w:b/>
                <w:sz w:val="38"/>
              </w:rPr>
            </w:pPr>
          </w:p>
          <w:p w14:paraId="56C0DEB0" w14:textId="77777777" w:rsidR="00D230A8" w:rsidRDefault="00DE5305">
            <w:pPr>
              <w:pStyle w:val="TableParagraph"/>
              <w:spacing w:line="266" w:lineRule="auto"/>
              <w:ind w:left="50" w:right="112"/>
            </w:pPr>
            <w:r>
              <w:rPr>
                <w:noProof/>
              </w:rPr>
              <mc:AlternateContent>
                <mc:Choice Requires="wpg">
                  <w:drawing>
                    <wp:anchor distT="0" distB="0" distL="0" distR="0" simplePos="0" relativeHeight="487347200" behindDoc="1" locked="0" layoutInCell="1" allowOverlap="1" wp14:anchorId="1B362195" wp14:editId="06B31851">
                      <wp:simplePos x="0" y="0"/>
                      <wp:positionH relativeFrom="column">
                        <wp:posOffset>1945483</wp:posOffset>
                      </wp:positionH>
                      <wp:positionV relativeFrom="paragraph">
                        <wp:posOffset>-345346</wp:posOffset>
                      </wp:positionV>
                      <wp:extent cx="2746375" cy="285940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6375" cy="2859405"/>
                                <a:chOff x="0" y="0"/>
                                <a:chExt cx="2746375" cy="2859405"/>
                              </a:xfrm>
                            </wpg:grpSpPr>
                            <pic:pic xmlns:pic="http://schemas.openxmlformats.org/drawingml/2006/picture">
                              <pic:nvPicPr>
                                <pic:cNvPr id="7" name="Image 7"/>
                                <pic:cNvPicPr/>
                              </pic:nvPicPr>
                              <pic:blipFill>
                                <a:blip r:embed="rId13" cstate="print"/>
                                <a:stretch>
                                  <a:fillRect/>
                                </a:stretch>
                              </pic:blipFill>
                              <pic:spPr>
                                <a:xfrm>
                                  <a:off x="0" y="0"/>
                                  <a:ext cx="2329730" cy="2859214"/>
                                </a:xfrm>
                                <a:prstGeom prst="rect">
                                  <a:avLst/>
                                </a:prstGeom>
                              </pic:spPr>
                            </pic:pic>
                            <wps:wsp>
                              <wps:cNvPr id="8" name="Graphic 8"/>
                              <wps:cNvSpPr/>
                              <wps:spPr>
                                <a:xfrm>
                                  <a:off x="1021186" y="117749"/>
                                  <a:ext cx="1725295" cy="2315845"/>
                                </a:xfrm>
                                <a:custGeom>
                                  <a:avLst/>
                                  <a:gdLst/>
                                  <a:ahLst/>
                                  <a:cxnLst/>
                                  <a:rect l="l" t="t" r="r" b="b"/>
                                  <a:pathLst>
                                    <a:path w="1725295" h="2315845">
                                      <a:moveTo>
                                        <a:pt x="1670812" y="2301748"/>
                                      </a:moveTo>
                                      <a:lnTo>
                                        <a:pt x="62103" y="794956"/>
                                      </a:lnTo>
                                      <a:lnTo>
                                        <a:pt x="70243" y="786257"/>
                                      </a:lnTo>
                                      <a:lnTo>
                                        <a:pt x="81661" y="774065"/>
                                      </a:lnTo>
                                      <a:lnTo>
                                        <a:pt x="0" y="749808"/>
                                      </a:lnTo>
                                      <a:lnTo>
                                        <a:pt x="29591" y="829691"/>
                                      </a:lnTo>
                                      <a:lnTo>
                                        <a:pt x="49149" y="808799"/>
                                      </a:lnTo>
                                      <a:lnTo>
                                        <a:pt x="1657858" y="2315591"/>
                                      </a:lnTo>
                                      <a:lnTo>
                                        <a:pt x="1670812" y="2301748"/>
                                      </a:lnTo>
                                      <a:close/>
                                    </a:path>
                                    <a:path w="1725295" h="2315845">
                                      <a:moveTo>
                                        <a:pt x="1724914" y="12319"/>
                                      </a:moveTo>
                                      <a:lnTo>
                                        <a:pt x="1710436" y="0"/>
                                      </a:lnTo>
                                      <a:lnTo>
                                        <a:pt x="887107" y="955738"/>
                                      </a:lnTo>
                                      <a:lnTo>
                                        <a:pt x="865378" y="937006"/>
                                      </a:lnTo>
                                      <a:lnTo>
                                        <a:pt x="844550" y="1019683"/>
                                      </a:lnTo>
                                      <a:lnTo>
                                        <a:pt x="923163" y="986790"/>
                                      </a:lnTo>
                                      <a:lnTo>
                                        <a:pt x="912685" y="977773"/>
                                      </a:lnTo>
                                      <a:lnTo>
                                        <a:pt x="901496" y="968133"/>
                                      </a:lnTo>
                                      <a:lnTo>
                                        <a:pt x="1724914" y="12319"/>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w14:anchorId="10B65D8F" id="Group 6" o:spid="_x0000_s1026" style="position:absolute;margin-left:153.2pt;margin-top:-27.2pt;width:216.25pt;height:225.15pt;z-index:-15969280;mso-wrap-distance-left:0;mso-wrap-distance-right:0" coordsize="27463,28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23297;height:2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">
                        <v:imagedata r:id="rId14" o:title=""/>
                      </v:shape>
                      <v:shape id="Graphic 8" o:spid="_x0000_s1028" style="position:absolute;left:10211;top:1177;width:17253;height:23158;visibility:visible;mso-wrap-style:square;v-text-anchor:top" coordsize="1725295,23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" path="m1670812,2301748l62103,794956r8140,-8699l81661,774065,,749808r29591,79883l49149,808799,1657858,2315591r12954,-13843xem1724914,12319l1710436,,887107,955738,865378,937006r-20828,82677l923163,986790r-10478,-9017l901496,968133,1724914,12319xe" fillcolor="#ec7c30" stroked="f">
                        <v:path arrowok="t"/>
                      </v:shape>
                    </v:group>
                  </w:pict>
                </mc:Fallback>
              </mc:AlternateContent>
            </w:r>
            <w:r>
              <w:rPr>
                <w:noProof/>
              </w:rPr>
              <mc:AlternateContent>
                <mc:Choice Requires="wpg">
                  <w:drawing>
                    <wp:anchor distT="0" distB="0" distL="0" distR="0" simplePos="0" relativeHeight="487347712" behindDoc="1" locked="0" layoutInCell="1" allowOverlap="1" wp14:anchorId="1FB87DF8" wp14:editId="03C562D2">
                      <wp:simplePos x="0" y="0"/>
                      <wp:positionH relativeFrom="column">
                        <wp:posOffset>1283792</wp:posOffset>
                      </wp:positionH>
                      <wp:positionV relativeFrom="paragraph">
                        <wp:posOffset>410705</wp:posOffset>
                      </wp:positionV>
                      <wp:extent cx="1193800" cy="55689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0" cy="556895"/>
                                <a:chOff x="0" y="0"/>
                                <a:chExt cx="1193800" cy="556895"/>
                              </a:xfrm>
                            </wpg:grpSpPr>
                            <wps:wsp>
                              <wps:cNvPr id="10" name="Graphic 10"/>
                              <wps:cNvSpPr/>
                              <wps:spPr>
                                <a:xfrm>
                                  <a:off x="0" y="0"/>
                                  <a:ext cx="1193800" cy="556895"/>
                                </a:xfrm>
                                <a:custGeom>
                                  <a:avLst/>
                                  <a:gdLst/>
                                  <a:ahLst/>
                                  <a:cxnLst/>
                                  <a:rect l="l" t="t" r="r" b="b"/>
                                  <a:pathLst>
                                    <a:path w="1193800" h="556895">
                                      <a:moveTo>
                                        <a:pt x="1120067" y="530417"/>
                                      </a:moveTo>
                                      <a:lnTo>
                                        <a:pt x="1108202" y="556387"/>
                                      </a:lnTo>
                                      <a:lnTo>
                                        <a:pt x="1193292" y="553593"/>
                                      </a:lnTo>
                                      <a:lnTo>
                                        <a:pt x="1178877" y="535686"/>
                                      </a:lnTo>
                                      <a:lnTo>
                                        <a:pt x="1131570" y="535686"/>
                                      </a:lnTo>
                                      <a:lnTo>
                                        <a:pt x="1120067" y="530417"/>
                                      </a:lnTo>
                                      <a:close/>
                                    </a:path>
                                    <a:path w="1193800" h="556895">
                                      <a:moveTo>
                                        <a:pt x="1127977" y="513103"/>
                                      </a:moveTo>
                                      <a:lnTo>
                                        <a:pt x="1120067" y="530417"/>
                                      </a:lnTo>
                                      <a:lnTo>
                                        <a:pt x="1131570" y="535686"/>
                                      </a:lnTo>
                                      <a:lnTo>
                                        <a:pt x="1139571" y="518414"/>
                                      </a:lnTo>
                                      <a:lnTo>
                                        <a:pt x="1127977" y="513103"/>
                                      </a:lnTo>
                                      <a:close/>
                                    </a:path>
                                    <a:path w="1193800" h="556895">
                                      <a:moveTo>
                                        <a:pt x="1139825" y="487172"/>
                                      </a:moveTo>
                                      <a:lnTo>
                                        <a:pt x="1127977" y="513103"/>
                                      </a:lnTo>
                                      <a:lnTo>
                                        <a:pt x="1139571" y="518414"/>
                                      </a:lnTo>
                                      <a:lnTo>
                                        <a:pt x="1131570" y="535686"/>
                                      </a:lnTo>
                                      <a:lnTo>
                                        <a:pt x="1178877" y="535686"/>
                                      </a:lnTo>
                                      <a:lnTo>
                                        <a:pt x="1139825" y="487172"/>
                                      </a:lnTo>
                                      <a:close/>
                                    </a:path>
                                    <a:path w="1193800" h="556895">
                                      <a:moveTo>
                                        <a:pt x="7874" y="0"/>
                                      </a:moveTo>
                                      <a:lnTo>
                                        <a:pt x="0" y="17398"/>
                                      </a:lnTo>
                                      <a:lnTo>
                                        <a:pt x="1120067" y="530417"/>
                                      </a:lnTo>
                                      <a:lnTo>
                                        <a:pt x="1127977" y="513103"/>
                                      </a:lnTo>
                                      <a:lnTo>
                                        <a:pt x="7874"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w14:anchorId="266205DE" id="Group 9" o:spid="_x0000_s1026" style="position:absolute;margin-left:101.1pt;margin-top:32.35pt;width:94pt;height:43.85pt;z-index:-15968768;mso-wrap-distance-left:0;mso-wrap-distance-right:0" coordsize="11938,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">
                      <v:shape id="Graphic 10" o:spid="_x0000_s1027" style="position:absolute;width:11938;height:5568;visibility:visible;mso-wrap-style:square;v-text-anchor:top" coordsize="1193800,55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" path="m1120067,530417r-11865,25970l1193292,553593r-14415,-17907l1131570,535686r-11503,-5269xem1127977,513103r-7910,17314l1131570,535686r8001,-17272l1127977,513103xem1139825,487172r-11848,25931l1139571,518414r-8001,17272l1178877,535686r-39052,-48514xem7874,l,17398,1120067,530417r7910,-17314l7874,xe" fillcolor="#ec7c30" stroked="f">
                        <v:path arrowok="t"/>
                      </v:shape>
                    </v:group>
                  </w:pict>
                </mc:Fallback>
              </mc:AlternateContent>
            </w:r>
            <w:r>
              <w:rPr>
                <w:rFonts w:ascii="Noto Sans" w:hAnsi="Noto Sans"/>
                <w:b/>
              </w:rPr>
              <w:t xml:space="preserve">Botón táctil </w:t>
            </w:r>
            <w:r>
              <w:rPr>
                <w:w w:val="105"/>
              </w:rPr>
              <w:t>Se utiliza para ir a la interfaz anterior y a la pantalla principal.</w:t>
            </w:r>
          </w:p>
        </w:tc>
        <w:tc>
          <w:tcPr>
            <w:tcW w:w="5243" w:type="dxa"/>
          </w:tcPr>
          <w:p w14:paraId="402BE83E" w14:textId="77777777" w:rsidR="00D230A8" w:rsidRDefault="00D230A8">
            <w:pPr>
              <w:pStyle w:val="TableParagraph"/>
              <w:rPr>
                <w:rFonts w:ascii="Times New Roman"/>
              </w:rPr>
            </w:pPr>
          </w:p>
        </w:tc>
        <w:tc>
          <w:tcPr>
            <w:tcW w:w="1983" w:type="dxa"/>
          </w:tcPr>
          <w:p w14:paraId="6F797859" w14:textId="77777777" w:rsidR="00D230A8" w:rsidRDefault="00DE5305">
            <w:pPr>
              <w:pStyle w:val="TableParagraph"/>
              <w:spacing w:before="1" w:line="266" w:lineRule="auto"/>
              <w:ind w:left="125" w:right="240"/>
            </w:pPr>
            <w:r>
              <w:rPr>
                <w:rFonts w:ascii="Noto Sans" w:hAnsi="Noto Sans"/>
                <w:b/>
                <w:w w:val="105"/>
              </w:rPr>
              <w:t xml:space="preserve">Botón SOS Después de mantener presionado el botón SOS </w:t>
            </w:r>
            <w:r>
              <w:rPr>
                <w:w w:val="105"/>
              </w:rPr>
              <w:t xml:space="preserve"> durante 3 segundos, realice una llamada SOS.</w:t>
            </w:r>
          </w:p>
          <w:p w14:paraId="220AE8C4" w14:textId="77777777" w:rsidR="00D230A8" w:rsidRDefault="00DE5305">
            <w:pPr>
              <w:pStyle w:val="TableParagraph"/>
              <w:spacing w:before="6" w:line="271" w:lineRule="auto"/>
              <w:ind w:left="125"/>
            </w:pPr>
            <w:r>
              <w:rPr>
                <w:w w:val="105"/>
              </w:rPr>
              <w:t>Haga clic una vez para iluminar la pantalla.</w:t>
            </w:r>
          </w:p>
          <w:p w14:paraId="1790798D" w14:textId="77777777" w:rsidR="00D230A8" w:rsidRDefault="00D230A8">
            <w:pPr>
              <w:pStyle w:val="TableParagraph"/>
              <w:rPr>
                <w:rFonts w:ascii="Calibri"/>
                <w:b/>
                <w:sz w:val="30"/>
              </w:rPr>
            </w:pPr>
          </w:p>
          <w:p w14:paraId="1C93E19A" w14:textId="77777777" w:rsidR="00D230A8" w:rsidRDefault="00D230A8">
            <w:pPr>
              <w:pStyle w:val="TableParagraph"/>
              <w:rPr>
                <w:rFonts w:ascii="Calibri"/>
                <w:b/>
                <w:sz w:val="30"/>
              </w:rPr>
            </w:pPr>
          </w:p>
          <w:p w14:paraId="7042A071" w14:textId="77777777" w:rsidR="00D230A8" w:rsidRDefault="00D230A8">
            <w:pPr>
              <w:pStyle w:val="TableParagraph"/>
              <w:rPr>
                <w:rFonts w:ascii="Calibri"/>
                <w:b/>
                <w:sz w:val="30"/>
              </w:rPr>
            </w:pPr>
          </w:p>
          <w:p w14:paraId="4712048A" w14:textId="77777777" w:rsidR="00D230A8" w:rsidRDefault="00D230A8">
            <w:pPr>
              <w:pStyle w:val="TableParagraph"/>
              <w:spacing w:before="1"/>
              <w:rPr>
                <w:rFonts w:ascii="Calibri"/>
                <w:b/>
                <w:sz w:val="29"/>
              </w:rPr>
            </w:pPr>
          </w:p>
          <w:p w14:paraId="1944F4C8" w14:textId="77777777" w:rsidR="00D230A8" w:rsidRDefault="00DE5305">
            <w:pPr>
              <w:pStyle w:val="TableParagraph"/>
              <w:spacing w:line="261" w:lineRule="auto"/>
              <w:ind w:left="125" w:right="240"/>
            </w:pPr>
            <w:r>
              <w:rPr>
                <w:rFonts w:ascii="Noto Sans" w:hAnsi="Noto Sans"/>
                <w:b/>
                <w:spacing w:val="-2"/>
                <w:w w:val="105"/>
              </w:rPr>
              <w:t xml:space="preserve">Pantalla táctil </w:t>
            </w:r>
            <w:r>
              <w:rPr>
                <w:w w:val="105"/>
              </w:rPr>
              <w:t>: Desliza el dedo de derecha a izquierda para entrar en la interfaz del menú principal.</w:t>
            </w:r>
          </w:p>
          <w:p w14:paraId="056F5D8C" w14:textId="77777777" w:rsidR="00D230A8" w:rsidRDefault="00DE5305">
            <w:pPr>
              <w:pStyle w:val="TableParagraph"/>
              <w:spacing w:before="13" w:line="271" w:lineRule="auto"/>
              <w:ind w:left="125"/>
            </w:pPr>
            <w:r>
              <w:rPr>
                <w:w w:val="105"/>
              </w:rPr>
              <w:t>Para cambiar la apariencia del teclado de marcación (por ejemplo, números digitales), mantenga pulsado</w:t>
            </w:r>
          </w:p>
          <w:p w14:paraId="1C6482E0" w14:textId="77777777" w:rsidR="00D230A8" w:rsidRDefault="00DE5305">
            <w:pPr>
              <w:pStyle w:val="TableParagraph"/>
              <w:spacing w:line="262" w:lineRule="exact"/>
              <w:ind w:left="125"/>
            </w:pPr>
            <w:r>
              <w:rPr>
                <w:w w:val="105"/>
              </w:rPr>
              <w:t>pantalla principal.</w:t>
            </w:r>
          </w:p>
        </w:tc>
      </w:tr>
    </w:tbl>
    <w:p w14:paraId="5A56708F" w14:textId="77777777" w:rsidR="00D230A8" w:rsidRDefault="00D230A8">
      <w:pPr>
        <w:spacing w:line="262" w:lineRule="exact"/>
        <w:sectPr w:rsidR="00D230A8">
          <w:pgSz w:w="11910" w:h="17340"/>
          <w:pgMar w:top="1820" w:right="1140" w:bottom="280" w:left="1020" w:header="708" w:footer="708" w:gutter="0"/>
          <w:cols w:space="708"/>
        </w:sectPr>
      </w:pPr>
    </w:p>
    <w:p w14:paraId="4128FF82" w14:textId="77777777" w:rsidR="00D230A8" w:rsidRDefault="00D230A8">
      <w:pPr>
        <w:pStyle w:val="Zkladntext"/>
        <w:rPr>
          <w:b/>
          <w:sz w:val="20"/>
        </w:rPr>
      </w:pPr>
    </w:p>
    <w:p w14:paraId="5CDEE4BC" w14:textId="77777777" w:rsidR="00D230A8" w:rsidRDefault="00D230A8">
      <w:pPr>
        <w:pStyle w:val="Zkladntext"/>
        <w:rPr>
          <w:b/>
          <w:sz w:val="20"/>
        </w:rPr>
      </w:pPr>
    </w:p>
    <w:p w14:paraId="6DF9D736" w14:textId="77777777" w:rsidR="00D230A8" w:rsidRDefault="00D230A8">
      <w:pPr>
        <w:pStyle w:val="Zkladntext"/>
        <w:rPr>
          <w:b/>
          <w:sz w:val="20"/>
        </w:rPr>
      </w:pPr>
    </w:p>
    <w:p w14:paraId="24C2276F" w14:textId="77777777" w:rsidR="00D230A8" w:rsidRDefault="00D230A8">
      <w:pPr>
        <w:pStyle w:val="Zkladntext"/>
        <w:rPr>
          <w:b/>
          <w:sz w:val="20"/>
        </w:rPr>
      </w:pPr>
    </w:p>
    <w:p w14:paraId="476F87B1" w14:textId="77777777" w:rsidR="00D230A8" w:rsidRDefault="00D230A8">
      <w:pPr>
        <w:pStyle w:val="Zkladntext"/>
        <w:spacing w:before="11"/>
        <w:rPr>
          <w:b/>
          <w:sz w:val="23"/>
        </w:rPr>
      </w:pPr>
    </w:p>
    <w:p w14:paraId="1CB57E40" w14:textId="77777777" w:rsidR="00D230A8" w:rsidRDefault="00DE5305">
      <w:pPr>
        <w:pStyle w:val="Nadpis1"/>
        <w:spacing w:before="27"/>
      </w:pPr>
      <w:r>
        <w:t>Emparejamiento con la aplicación</w:t>
      </w:r>
    </w:p>
    <w:p w14:paraId="79B914C5" w14:textId="77777777" w:rsidR="00D230A8" w:rsidRDefault="00DE5305">
      <w:pPr>
        <w:pStyle w:val="Nadpis2"/>
        <w:spacing w:before="278"/>
      </w:pPr>
      <w:r>
        <w:rPr>
          <w:noProof/>
        </w:rPr>
        <w:drawing>
          <wp:anchor distT="0" distB="0" distL="0" distR="0" simplePos="0" relativeHeight="15732224" behindDoc="0" locked="0" layoutInCell="1" allowOverlap="1" wp14:anchorId="466CCFF4" wp14:editId="5772B049">
            <wp:simplePos x="0" y="0"/>
            <wp:positionH relativeFrom="page">
              <wp:posOffset>5582468</wp:posOffset>
            </wp:positionH>
            <wp:positionV relativeFrom="paragraph">
              <wp:posOffset>244333</wp:posOffset>
            </wp:positionV>
            <wp:extent cx="1140092" cy="1140092"/>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140092" cy="1140092"/>
                    </a:xfrm>
                    <a:prstGeom prst="rect">
                      <a:avLst/>
                    </a:prstGeom>
                  </pic:spPr>
                </pic:pic>
              </a:graphicData>
            </a:graphic>
          </wp:anchor>
        </w:drawing>
      </w:r>
      <w:r>
        <w:t xml:space="preserve">Descarga la </w:t>
      </w:r>
      <w:proofErr w:type="spellStart"/>
      <w:r>
        <w:t>aplicación</w:t>
      </w:r>
      <w:proofErr w:type="spellEnd"/>
      <w:r>
        <w:t xml:space="preserve"> </w:t>
      </w:r>
      <w:proofErr w:type="spellStart"/>
      <w:r>
        <w:t>Beesure</w:t>
      </w:r>
      <w:proofErr w:type="spellEnd"/>
      <w:r>
        <w:t xml:space="preserve"> GPS</w:t>
      </w:r>
    </w:p>
    <w:p w14:paraId="4C5EBA42" w14:textId="77777777" w:rsidR="00D230A8" w:rsidRDefault="00D230A8">
      <w:pPr>
        <w:pStyle w:val="Zkladntext"/>
        <w:spacing w:before="10"/>
        <w:rPr>
          <w:b/>
          <w:sz w:val="33"/>
        </w:rPr>
      </w:pPr>
    </w:p>
    <w:p w14:paraId="691C5702" w14:textId="77777777" w:rsidR="00D230A8" w:rsidRDefault="00DE5305">
      <w:pPr>
        <w:pStyle w:val="Zkladntext"/>
        <w:spacing w:line="259" w:lineRule="auto"/>
        <w:ind w:left="106" w:right="2155"/>
      </w:pPr>
      <w:r>
        <w:t xml:space="preserve">La funcionalidad completa y todas las configuraciones del dispositivo están </w:t>
      </w:r>
      <w:proofErr w:type="spellStart"/>
      <w:r>
        <w:t>disponibles</w:t>
      </w:r>
      <w:proofErr w:type="spellEnd"/>
      <w:r>
        <w:t xml:space="preserve"> en la </w:t>
      </w:r>
      <w:r>
        <w:rPr>
          <w:b/>
        </w:rPr>
        <w:t xml:space="preserve"> </w:t>
      </w:r>
      <w:proofErr w:type="spellStart"/>
      <w:r>
        <w:rPr>
          <w:b/>
        </w:rPr>
        <w:t>aplicación</w:t>
      </w:r>
      <w:proofErr w:type="spellEnd"/>
      <w:r>
        <w:rPr>
          <w:b/>
        </w:rPr>
        <w:t xml:space="preserve"> </w:t>
      </w:r>
      <w:proofErr w:type="spellStart"/>
      <w:r>
        <w:rPr>
          <w:b/>
        </w:rPr>
        <w:t>Beesure</w:t>
      </w:r>
      <w:proofErr w:type="spellEnd"/>
      <w:r>
        <w:rPr>
          <w:b/>
        </w:rPr>
        <w:t xml:space="preserve"> GPS</w:t>
      </w:r>
      <w:r>
        <w:t xml:space="preserve">. Utilice el siguiente código QR para descargar la </w:t>
      </w:r>
      <w:proofErr w:type="spellStart"/>
      <w:r>
        <w:t>aplicación</w:t>
      </w:r>
      <w:proofErr w:type="spellEnd"/>
      <w:r>
        <w:t xml:space="preserve"> o </w:t>
      </w:r>
      <w:proofErr w:type="spellStart"/>
      <w:r>
        <w:t>busque</w:t>
      </w:r>
      <w:proofErr w:type="spellEnd"/>
      <w:r>
        <w:t xml:space="preserve"> </w:t>
      </w:r>
      <w:proofErr w:type="spellStart"/>
      <w:r>
        <w:rPr>
          <w:b/>
        </w:rPr>
        <w:t>BeeSure</w:t>
      </w:r>
      <w:proofErr w:type="spellEnd"/>
      <w:r>
        <w:rPr>
          <w:b/>
        </w:rPr>
        <w:t xml:space="preserve"> </w:t>
      </w:r>
      <w:r>
        <w:t xml:space="preserve">en </w:t>
      </w:r>
      <w:r>
        <w:rPr>
          <w:color w:val="444444"/>
        </w:rPr>
        <w:t xml:space="preserve">Google Play (Android) o </w:t>
      </w:r>
      <w:proofErr w:type="spellStart"/>
      <w:r>
        <w:rPr>
          <w:color w:val="444444"/>
        </w:rPr>
        <w:t>App</w:t>
      </w:r>
      <w:proofErr w:type="spellEnd"/>
      <w:r>
        <w:rPr>
          <w:color w:val="444444"/>
        </w:rPr>
        <w:t xml:space="preserve"> </w:t>
      </w:r>
      <w:proofErr w:type="spellStart"/>
      <w:r>
        <w:rPr>
          <w:color w:val="444444"/>
        </w:rPr>
        <w:t>Store</w:t>
      </w:r>
      <w:proofErr w:type="spellEnd"/>
      <w:r>
        <w:rPr>
          <w:color w:val="444444"/>
        </w:rPr>
        <w:t xml:space="preserve"> (iPhone).</w:t>
      </w:r>
    </w:p>
    <w:p w14:paraId="7F42CA2E" w14:textId="77777777" w:rsidR="00D230A8" w:rsidRDefault="00DE5305">
      <w:pPr>
        <w:pStyle w:val="Zkladntext"/>
        <w:spacing w:before="1"/>
        <w:rPr>
          <w:sz w:val="11"/>
        </w:rPr>
      </w:pPr>
      <w:r>
        <w:rPr>
          <w:noProof/>
        </w:rPr>
        <w:drawing>
          <wp:anchor distT="0" distB="0" distL="0" distR="0" simplePos="0" relativeHeight="487590912" behindDoc="1" locked="0" layoutInCell="1" allowOverlap="1" wp14:anchorId="65E1C8E5" wp14:editId="21E4D402">
            <wp:simplePos x="0" y="0"/>
            <wp:positionH relativeFrom="page">
              <wp:posOffset>716280</wp:posOffset>
            </wp:positionH>
            <wp:positionV relativeFrom="paragraph">
              <wp:posOffset>101312</wp:posOffset>
            </wp:positionV>
            <wp:extent cx="1215389" cy="1215389"/>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1215389" cy="1215389"/>
                    </a:xfrm>
                    <a:prstGeom prst="rect">
                      <a:avLst/>
                    </a:prstGeom>
                  </pic:spPr>
                </pic:pic>
              </a:graphicData>
            </a:graphic>
          </wp:anchor>
        </w:drawing>
      </w:r>
    </w:p>
    <w:p w14:paraId="40533A7A" w14:textId="77777777" w:rsidR="00D230A8" w:rsidRDefault="00D230A8">
      <w:pPr>
        <w:pStyle w:val="Zkladntext"/>
      </w:pPr>
    </w:p>
    <w:p w14:paraId="53F72639" w14:textId="77777777" w:rsidR="00D230A8" w:rsidRDefault="00D230A8">
      <w:pPr>
        <w:pStyle w:val="Zkladntext"/>
      </w:pPr>
    </w:p>
    <w:p w14:paraId="4B82329F" w14:textId="77777777" w:rsidR="00D230A8" w:rsidRDefault="00D230A8">
      <w:pPr>
        <w:pStyle w:val="Zkladntext"/>
      </w:pPr>
    </w:p>
    <w:p w14:paraId="5CDCD667" w14:textId="77777777" w:rsidR="00D230A8" w:rsidRDefault="00D230A8">
      <w:pPr>
        <w:pStyle w:val="Zkladntext"/>
        <w:spacing w:before="7"/>
      </w:pPr>
    </w:p>
    <w:p w14:paraId="1F1A02B0" w14:textId="77777777" w:rsidR="00D230A8" w:rsidRDefault="00DE5305">
      <w:pPr>
        <w:pStyle w:val="Nadpis2"/>
        <w:spacing w:before="0"/>
      </w:pPr>
      <w:r>
        <w:t>Registra tu dispositivo</w:t>
      </w:r>
    </w:p>
    <w:p w14:paraId="43E5E88A" w14:textId="77777777" w:rsidR="00D230A8" w:rsidRDefault="00D230A8">
      <w:pPr>
        <w:pStyle w:val="Zkladntext"/>
        <w:spacing w:before="6"/>
        <w:rPr>
          <w:b/>
          <w:sz w:val="41"/>
        </w:rPr>
      </w:pPr>
    </w:p>
    <w:p w14:paraId="6616BE5D" w14:textId="77777777" w:rsidR="00D230A8" w:rsidRDefault="00DE5305">
      <w:pPr>
        <w:pStyle w:val="Zkladntext"/>
        <w:spacing w:line="259" w:lineRule="auto"/>
        <w:ind w:left="106" w:right="81"/>
      </w:pPr>
      <w:r>
        <w:t>Después de instalar la aplicación, se le pedirá que se registre. Ingrese su correo electrónico, código de verificación y cree una contraseña. Una vez registrado, comience a emparejar sus dispositivos. Escanee el código QR con el código de registro o ingrese el número de registro. Puede encontrar el número de registro y el código QR en la parte posterior del dispositivo o en el</w:t>
      </w:r>
    </w:p>
    <w:p w14:paraId="1191D386" w14:textId="77777777" w:rsidR="00D230A8" w:rsidRDefault="00DE5305">
      <w:pPr>
        <w:pStyle w:val="Zkladntext"/>
        <w:spacing w:line="292" w:lineRule="exact"/>
        <w:ind w:left="106"/>
      </w:pPr>
      <w:r>
        <w:t>Aplicación. Después de eso, puede iniciar sesión en la aplicación nuevamente y comenzar a usar todas sus funciones.</w:t>
      </w:r>
    </w:p>
    <w:p w14:paraId="226C7813" w14:textId="77777777" w:rsidR="00D230A8" w:rsidRDefault="00D230A8">
      <w:pPr>
        <w:spacing w:line="292" w:lineRule="exact"/>
        <w:sectPr w:rsidR="00D230A8">
          <w:pgSz w:w="11910" w:h="17340"/>
          <w:pgMar w:top="1980" w:right="1140" w:bottom="280" w:left="1020" w:header="708" w:footer="708" w:gutter="0"/>
          <w:cols w:space="708"/>
        </w:sectPr>
      </w:pPr>
    </w:p>
    <w:p w14:paraId="364733D0" w14:textId="77777777" w:rsidR="00D230A8" w:rsidRDefault="00D230A8">
      <w:pPr>
        <w:pStyle w:val="Zkladntext"/>
        <w:rPr>
          <w:sz w:val="20"/>
        </w:rPr>
      </w:pPr>
    </w:p>
    <w:p w14:paraId="649B9444" w14:textId="77777777" w:rsidR="00D230A8" w:rsidRDefault="00D230A8">
      <w:pPr>
        <w:pStyle w:val="Zkladntext"/>
        <w:rPr>
          <w:sz w:val="20"/>
        </w:rPr>
      </w:pPr>
    </w:p>
    <w:p w14:paraId="3F93EF83" w14:textId="77777777" w:rsidR="00D230A8" w:rsidRDefault="00D230A8">
      <w:pPr>
        <w:pStyle w:val="Zkladntext"/>
        <w:rPr>
          <w:sz w:val="20"/>
        </w:rPr>
      </w:pPr>
    </w:p>
    <w:p w14:paraId="29584344" w14:textId="77777777" w:rsidR="00D230A8" w:rsidRDefault="00D230A8">
      <w:pPr>
        <w:pStyle w:val="Zkladntext"/>
        <w:rPr>
          <w:sz w:val="20"/>
        </w:rPr>
      </w:pPr>
    </w:p>
    <w:p w14:paraId="3A1956E7" w14:textId="77777777" w:rsidR="00D230A8" w:rsidRDefault="00D230A8">
      <w:pPr>
        <w:pStyle w:val="Zkladntext"/>
        <w:rPr>
          <w:sz w:val="20"/>
        </w:rPr>
      </w:pPr>
    </w:p>
    <w:p w14:paraId="7927B587" w14:textId="77777777" w:rsidR="00D230A8" w:rsidRDefault="00D230A8">
      <w:pPr>
        <w:pStyle w:val="Zkladntext"/>
        <w:rPr>
          <w:sz w:val="20"/>
        </w:rPr>
      </w:pPr>
    </w:p>
    <w:p w14:paraId="036C058A" w14:textId="77777777" w:rsidR="00D230A8" w:rsidRDefault="00D230A8">
      <w:pPr>
        <w:pStyle w:val="Zkladntext"/>
        <w:spacing w:before="8"/>
        <w:rPr>
          <w:sz w:val="21"/>
        </w:rPr>
      </w:pPr>
    </w:p>
    <w:p w14:paraId="621D3E98" w14:textId="77777777" w:rsidR="00D230A8" w:rsidRDefault="00DE5305">
      <w:pPr>
        <w:pStyle w:val="Zkladntext"/>
        <w:spacing w:before="51" w:line="259" w:lineRule="auto"/>
        <w:ind w:left="4030"/>
      </w:pPr>
      <w:r>
        <w:rPr>
          <w:noProof/>
        </w:rPr>
        <mc:AlternateContent>
          <mc:Choice Requires="wpg">
            <w:drawing>
              <wp:anchor distT="0" distB="0" distL="0" distR="0" simplePos="0" relativeHeight="15732736" behindDoc="0" locked="0" layoutInCell="1" allowOverlap="1" wp14:anchorId="62A609E5" wp14:editId="16D686BD">
                <wp:simplePos x="0" y="0"/>
                <wp:positionH relativeFrom="page">
                  <wp:posOffset>768350</wp:posOffset>
                </wp:positionH>
                <wp:positionV relativeFrom="paragraph">
                  <wp:posOffset>-1097200</wp:posOffset>
                </wp:positionV>
                <wp:extent cx="2367915" cy="390842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7915" cy="3908425"/>
                          <a:chOff x="0" y="0"/>
                          <a:chExt cx="2367915" cy="3908425"/>
                        </a:xfrm>
                      </wpg:grpSpPr>
                      <pic:pic xmlns:pic="http://schemas.openxmlformats.org/drawingml/2006/picture">
                        <pic:nvPicPr>
                          <pic:cNvPr id="14" name="Image 14"/>
                          <pic:cNvPicPr/>
                        </pic:nvPicPr>
                        <pic:blipFill>
                          <a:blip r:embed="rId17" cstate="print"/>
                          <a:stretch>
                            <a:fillRect/>
                          </a:stretch>
                        </pic:blipFill>
                        <pic:spPr>
                          <a:xfrm>
                            <a:off x="0" y="0"/>
                            <a:ext cx="2317623" cy="3908164"/>
                          </a:xfrm>
                          <a:prstGeom prst="rect">
                            <a:avLst/>
                          </a:prstGeom>
                        </pic:spPr>
                      </pic:pic>
                      <pic:pic xmlns:pic="http://schemas.openxmlformats.org/drawingml/2006/picture">
                        <pic:nvPicPr>
                          <pic:cNvPr id="15" name="Image 15"/>
                          <pic:cNvPicPr/>
                        </pic:nvPicPr>
                        <pic:blipFill>
                          <a:blip r:embed="rId18" cstate="print"/>
                          <a:stretch>
                            <a:fillRect/>
                          </a:stretch>
                        </pic:blipFill>
                        <pic:spPr>
                          <a:xfrm>
                            <a:off x="2146300" y="1175505"/>
                            <a:ext cx="221361" cy="160147"/>
                          </a:xfrm>
                          <a:prstGeom prst="rect">
                            <a:avLst/>
                          </a:prstGeom>
                        </pic:spPr>
                      </pic:pic>
                    </wpg:wgp>
                  </a:graphicData>
                </a:graphic>
              </wp:anchor>
            </w:drawing>
          </mc:Choice>
          <mc:Fallback>
            <w:pict>
              <v:group w14:anchorId="51CED586" id="Group 13" o:spid="_x0000_s1026" style="position:absolute;margin-left:60.5pt;margin-top:-86.4pt;width:186.45pt;height:307.75pt;z-index:15732736;mso-wrap-distance-left:0;mso-wrap-distance-right:0;mso-position-horizontal-relative:page" coordsize="23679,390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">
                <v:shape id="Image 14" o:spid="_x0000_s1027" type="#_x0000_t75" style="position:absolute;width:23176;height:3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">
                  <v:imagedata r:id="rId19" o:title=""/>
                </v:shape>
                <v:shape id="Image 15" o:spid="_x0000_s1028" type="#_x0000_t75" style="position:absolute;left:21463;top:11755;width:2213;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">
                  <v:imagedata r:id="rId20" o:title=""/>
                </v:shape>
                <w10:wrap anchorx="page"/>
              </v:group>
            </w:pict>
          </mc:Fallback>
        </mc:AlternateContent>
      </w:r>
      <w:r>
        <w:t>Toque esta opción y escanee el código QR de la etiqueta del código de registro (incluida) o ingrese el código que se muestra debajo del código QR.</w:t>
      </w:r>
    </w:p>
    <w:p w14:paraId="16F747A8" w14:textId="77777777" w:rsidR="00D230A8" w:rsidRDefault="00D230A8">
      <w:pPr>
        <w:spacing w:line="259" w:lineRule="auto"/>
        <w:sectPr w:rsidR="00D230A8">
          <w:pgSz w:w="11910" w:h="17340"/>
          <w:pgMar w:top="1960" w:right="1140" w:bottom="280" w:left="1020" w:header="708" w:footer="708" w:gutter="0"/>
          <w:cols w:space="708"/>
        </w:sectPr>
      </w:pPr>
    </w:p>
    <w:p w14:paraId="2784A3DE" w14:textId="77777777" w:rsidR="00D230A8" w:rsidRDefault="00DE5305">
      <w:pPr>
        <w:pStyle w:val="Nadpis1"/>
      </w:pPr>
      <w:r>
        <w:lastRenderedPageBreak/>
        <w:t>Funciones del dispositivo</w:t>
      </w:r>
    </w:p>
    <w:p w14:paraId="268F3917" w14:textId="77777777" w:rsidR="00D230A8" w:rsidRDefault="00DE5305">
      <w:pPr>
        <w:pStyle w:val="Zkladntext"/>
        <w:spacing w:before="279"/>
        <w:ind w:left="106"/>
      </w:pPr>
      <w:r>
        <w:t xml:space="preserve">Todos los ajustes están disponibles en la aplicación Beesure GPS o directamente en el </w:t>
      </w:r>
      <w:proofErr w:type="spellStart"/>
      <w:r>
        <w:t>menú</w:t>
      </w:r>
      <w:proofErr w:type="spellEnd"/>
      <w:r>
        <w:t xml:space="preserve"> de </w:t>
      </w:r>
      <w:proofErr w:type="spellStart"/>
      <w:r>
        <w:t>su</w:t>
      </w:r>
      <w:proofErr w:type="spellEnd"/>
      <w:r>
        <w:t xml:space="preserve"> </w:t>
      </w:r>
      <w:proofErr w:type="spellStart"/>
      <w:r>
        <w:t>dispositivo</w:t>
      </w:r>
      <w:proofErr w:type="spellEnd"/>
      <w:r>
        <w:t>.</w:t>
      </w:r>
    </w:p>
    <w:p w14:paraId="5F8DFF18" w14:textId="77777777" w:rsidR="00D230A8" w:rsidRDefault="00D230A8">
      <w:pPr>
        <w:pStyle w:val="Zkladntext"/>
      </w:pPr>
    </w:p>
    <w:p w14:paraId="65803074" w14:textId="77777777" w:rsidR="00D230A8" w:rsidRDefault="00D230A8">
      <w:pPr>
        <w:pStyle w:val="Zkladntext"/>
      </w:pPr>
    </w:p>
    <w:p w14:paraId="01CFD232" w14:textId="77777777" w:rsidR="00D230A8" w:rsidRDefault="00D230A8">
      <w:pPr>
        <w:pStyle w:val="Zkladntext"/>
        <w:spacing w:before="11"/>
        <w:rPr>
          <w:sz w:val="17"/>
        </w:rPr>
      </w:pPr>
    </w:p>
    <w:p w14:paraId="1CBF8BE7" w14:textId="77777777" w:rsidR="00D230A8" w:rsidRDefault="00DE5305">
      <w:pPr>
        <w:pStyle w:val="Nadpis2"/>
        <w:spacing w:before="0"/>
      </w:pPr>
      <w:r>
        <w:t>Menú de aplicaciones</w:t>
      </w:r>
    </w:p>
    <w:p w14:paraId="7B66D82F" w14:textId="77777777" w:rsidR="00D230A8" w:rsidRDefault="00DE5305">
      <w:pPr>
        <w:pStyle w:val="Zkladntext"/>
        <w:spacing w:before="29"/>
        <w:ind w:left="106"/>
      </w:pPr>
      <w:r>
        <w:rPr>
          <w:noProof/>
        </w:rPr>
        <mc:AlternateContent>
          <mc:Choice Requires="wpg">
            <w:drawing>
              <wp:anchor distT="0" distB="0" distL="0" distR="0" simplePos="0" relativeHeight="15733248" behindDoc="0" locked="0" layoutInCell="1" allowOverlap="1" wp14:anchorId="3EFBAD65" wp14:editId="5837C006">
                <wp:simplePos x="0" y="0"/>
                <wp:positionH relativeFrom="page">
                  <wp:posOffset>718819</wp:posOffset>
                </wp:positionH>
                <wp:positionV relativeFrom="paragraph">
                  <wp:posOffset>411807</wp:posOffset>
                </wp:positionV>
                <wp:extent cx="2504440" cy="46990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4440" cy="4699000"/>
                          <a:chOff x="0" y="0"/>
                          <a:chExt cx="2504440" cy="4699000"/>
                        </a:xfrm>
                      </wpg:grpSpPr>
                      <pic:pic xmlns:pic="http://schemas.openxmlformats.org/drawingml/2006/picture">
                        <pic:nvPicPr>
                          <pic:cNvPr id="17" name="Image 17"/>
                          <pic:cNvPicPr/>
                        </pic:nvPicPr>
                        <pic:blipFill>
                          <a:blip r:embed="rId21" cstate="print"/>
                          <a:stretch>
                            <a:fillRect/>
                          </a:stretch>
                        </pic:blipFill>
                        <pic:spPr>
                          <a:xfrm>
                            <a:off x="0" y="0"/>
                            <a:ext cx="2413000" cy="4699000"/>
                          </a:xfrm>
                          <a:prstGeom prst="rect">
                            <a:avLst/>
                          </a:prstGeom>
                        </pic:spPr>
                      </pic:pic>
                      <wps:wsp>
                        <wps:cNvPr id="18" name="Graphic 18"/>
                        <wps:cNvSpPr/>
                        <wps:spPr>
                          <a:xfrm>
                            <a:off x="982980" y="347217"/>
                            <a:ext cx="1521460" cy="2573655"/>
                          </a:xfrm>
                          <a:custGeom>
                            <a:avLst/>
                            <a:gdLst/>
                            <a:ahLst/>
                            <a:cxnLst/>
                            <a:rect l="l" t="t" r="r" b="b"/>
                            <a:pathLst>
                              <a:path w="1521460" h="2573655">
                                <a:moveTo>
                                  <a:pt x="1477010" y="1558925"/>
                                </a:moveTo>
                                <a:lnTo>
                                  <a:pt x="613244" y="1176934"/>
                                </a:lnTo>
                                <a:lnTo>
                                  <a:pt x="615505" y="1171829"/>
                                </a:lnTo>
                                <a:lnTo>
                                  <a:pt x="624840" y="1150747"/>
                                </a:lnTo>
                                <a:lnTo>
                                  <a:pt x="539750" y="1154811"/>
                                </a:lnTo>
                                <a:lnTo>
                                  <a:pt x="593979" y="1220470"/>
                                </a:lnTo>
                                <a:lnTo>
                                  <a:pt x="605536" y="1194346"/>
                                </a:lnTo>
                                <a:lnTo>
                                  <a:pt x="1469390" y="1576324"/>
                                </a:lnTo>
                                <a:lnTo>
                                  <a:pt x="1477010" y="1558925"/>
                                </a:lnTo>
                                <a:close/>
                              </a:path>
                              <a:path w="1521460" h="2573655">
                                <a:moveTo>
                                  <a:pt x="1494282" y="347726"/>
                                </a:moveTo>
                                <a:lnTo>
                                  <a:pt x="76377" y="27940"/>
                                </a:lnTo>
                                <a:lnTo>
                                  <a:pt x="77000" y="25146"/>
                                </a:lnTo>
                                <a:lnTo>
                                  <a:pt x="82677" y="0"/>
                                </a:lnTo>
                                <a:lnTo>
                                  <a:pt x="0" y="20447"/>
                                </a:lnTo>
                                <a:lnTo>
                                  <a:pt x="65913" y="74422"/>
                                </a:lnTo>
                                <a:lnTo>
                                  <a:pt x="72199" y="46494"/>
                                </a:lnTo>
                                <a:lnTo>
                                  <a:pt x="1490091" y="366268"/>
                                </a:lnTo>
                                <a:lnTo>
                                  <a:pt x="1494282" y="347726"/>
                                </a:lnTo>
                                <a:close/>
                              </a:path>
                              <a:path w="1521460" h="2573655">
                                <a:moveTo>
                                  <a:pt x="1521333" y="2465705"/>
                                </a:moveTo>
                                <a:lnTo>
                                  <a:pt x="1516507" y="2447163"/>
                                </a:lnTo>
                                <a:lnTo>
                                  <a:pt x="1206119" y="2527173"/>
                                </a:lnTo>
                                <a:lnTo>
                                  <a:pt x="1199007" y="2499614"/>
                                </a:lnTo>
                                <a:lnTo>
                                  <a:pt x="1134745" y="2555494"/>
                                </a:lnTo>
                                <a:lnTo>
                                  <a:pt x="1218057" y="2573401"/>
                                </a:lnTo>
                                <a:lnTo>
                                  <a:pt x="1211719" y="2548890"/>
                                </a:lnTo>
                                <a:lnTo>
                                  <a:pt x="1210906" y="2545727"/>
                                </a:lnTo>
                                <a:lnTo>
                                  <a:pt x="1521333" y="2465705"/>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w14:anchorId="6358AA89" id="Group 16" o:spid="_x0000_s1026" style="position:absolute;margin-left:56.6pt;margin-top:32.45pt;width:197.2pt;height:370pt;z-index:15733248;mso-wrap-distance-left:0;mso-wrap-distance-right:0;mso-position-horizontal-relative:page" coordsize="25044,46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">
                <v:shape id="Image 17" o:spid="_x0000_s1027" type="#_x0000_t75" style="position:absolute;width:24130;height:4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">
                  <v:imagedata r:id="rId22" o:title=""/>
                </v:shape>
                <v:shape id="Graphic 18" o:spid="_x0000_s1028" style="position:absolute;left:9829;top:3472;width:15215;height:25736;visibility:visible;mso-wrap-style:square;v-text-anchor:top" coordsize="1521460,257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" path="m1477010,1558925l613244,1176934r2261,-5105l624840,1150747r-85090,4064l593979,1220470r11557,-26124l1469390,1576324r7620,-17399xem1494282,347726l76377,27940r623,-2794l82677,,,20447,65913,74422,72199,46494,1490091,366268r4191,-18542xem1521333,2465705r-4826,-18542l1206119,2527173r-7112,-27559l1134745,2555494r83312,17907l1211719,2548890r-813,-3163l1521333,2465705xe" fillcolor="#ec7c30" stroked="f">
                  <v:path arrowok="t"/>
                </v:shape>
                <w10:wrap anchorx="page"/>
              </v:group>
            </w:pict>
          </mc:Fallback>
        </mc:AlternateContent>
      </w:r>
      <w:r>
        <w:t xml:space="preserve">Todos los ajustes que se indican a continuación y otros ajustes se pueden seleccionar en la </w:t>
      </w:r>
      <w:proofErr w:type="spellStart"/>
      <w:r>
        <w:t>aplicación</w:t>
      </w:r>
      <w:proofErr w:type="spellEnd"/>
      <w:r>
        <w:t xml:space="preserve"> GPS </w:t>
      </w:r>
      <w:proofErr w:type="spellStart"/>
      <w:r>
        <w:t>Beesure</w:t>
      </w:r>
      <w:proofErr w:type="spellEnd"/>
      <w:r>
        <w:t>.</w:t>
      </w:r>
    </w:p>
    <w:p w14:paraId="33808DEB" w14:textId="77777777" w:rsidR="00D230A8" w:rsidRDefault="00D230A8">
      <w:pPr>
        <w:pStyle w:val="Zkladntext"/>
      </w:pPr>
    </w:p>
    <w:p w14:paraId="65D13A2C" w14:textId="77777777" w:rsidR="00D230A8" w:rsidRDefault="00D230A8">
      <w:pPr>
        <w:pStyle w:val="Zkladntext"/>
      </w:pPr>
    </w:p>
    <w:p w14:paraId="26B1A6F7" w14:textId="77777777" w:rsidR="00D230A8" w:rsidRDefault="00D230A8">
      <w:pPr>
        <w:pStyle w:val="Zkladntext"/>
        <w:spacing w:before="11"/>
        <w:rPr>
          <w:sz w:val="27"/>
        </w:rPr>
      </w:pPr>
    </w:p>
    <w:p w14:paraId="085F2AAD" w14:textId="77777777" w:rsidR="00D230A8" w:rsidRDefault="00DE5305">
      <w:pPr>
        <w:pStyle w:val="Zkladntext"/>
        <w:ind w:left="4097"/>
      </w:pPr>
      <w:r>
        <w:t>Al hacer clic en el nombre de su dispositivo, puede elegir de una lista de dispositivos en caso de que esté utilizando más de un dispositivo.</w:t>
      </w:r>
    </w:p>
    <w:p w14:paraId="45F4D343" w14:textId="77777777" w:rsidR="00D230A8" w:rsidRDefault="00D230A8">
      <w:pPr>
        <w:pStyle w:val="Zkladntext"/>
      </w:pPr>
    </w:p>
    <w:p w14:paraId="5C5995D1" w14:textId="77777777" w:rsidR="00D230A8" w:rsidRDefault="00D230A8">
      <w:pPr>
        <w:pStyle w:val="Zkladntext"/>
      </w:pPr>
    </w:p>
    <w:p w14:paraId="73D56304" w14:textId="77777777" w:rsidR="00D230A8" w:rsidRDefault="00D230A8">
      <w:pPr>
        <w:pStyle w:val="Zkladntext"/>
      </w:pPr>
    </w:p>
    <w:p w14:paraId="5C448677" w14:textId="77777777" w:rsidR="00D230A8" w:rsidRDefault="00D230A8">
      <w:pPr>
        <w:pStyle w:val="Zkladntext"/>
        <w:spacing w:before="11"/>
        <w:rPr>
          <w:sz w:val="23"/>
        </w:rPr>
      </w:pPr>
    </w:p>
    <w:p w14:paraId="4BE7605E" w14:textId="77777777" w:rsidR="00D230A8" w:rsidRDefault="00DE5305">
      <w:pPr>
        <w:pStyle w:val="Zkladntext"/>
        <w:ind w:left="4097"/>
      </w:pPr>
      <w:r>
        <w:t>Acceda rápidamente a contactos, mensajes de voz y texto, y marcación directa de dispositivos.</w:t>
      </w:r>
    </w:p>
    <w:p w14:paraId="0668C786" w14:textId="77777777" w:rsidR="00D230A8" w:rsidRDefault="00D230A8">
      <w:pPr>
        <w:pStyle w:val="Zkladntext"/>
      </w:pPr>
    </w:p>
    <w:p w14:paraId="7CBB1D31" w14:textId="77777777" w:rsidR="00D230A8" w:rsidRDefault="00D230A8">
      <w:pPr>
        <w:pStyle w:val="Zkladntext"/>
        <w:spacing w:before="2"/>
      </w:pPr>
    </w:p>
    <w:p w14:paraId="315BE5E0" w14:textId="77777777" w:rsidR="00D230A8" w:rsidRDefault="00DE5305">
      <w:pPr>
        <w:pStyle w:val="Zkladntext"/>
        <w:ind w:left="4097" w:right="84"/>
      </w:pPr>
      <w:r>
        <w:t>Verifique fácilmente la última actualización de ubicación del dispositivo monitoreado en la pantalla de inicio.</w:t>
      </w:r>
    </w:p>
    <w:p w14:paraId="2D8E8CA1" w14:textId="77777777" w:rsidR="00D230A8" w:rsidRDefault="00D230A8">
      <w:pPr>
        <w:pStyle w:val="Zkladntext"/>
      </w:pPr>
    </w:p>
    <w:p w14:paraId="50B5D68D" w14:textId="77777777" w:rsidR="00D230A8" w:rsidRDefault="00D230A8">
      <w:pPr>
        <w:pStyle w:val="Zkladntext"/>
      </w:pPr>
    </w:p>
    <w:p w14:paraId="6AF4C5CC" w14:textId="77777777" w:rsidR="00D230A8" w:rsidRDefault="00D230A8">
      <w:pPr>
        <w:pStyle w:val="Zkladntext"/>
      </w:pPr>
    </w:p>
    <w:p w14:paraId="4B551680" w14:textId="77777777" w:rsidR="00D230A8" w:rsidRDefault="00D230A8">
      <w:pPr>
        <w:pStyle w:val="Zkladntext"/>
      </w:pPr>
    </w:p>
    <w:p w14:paraId="1A4CFBDA" w14:textId="77777777" w:rsidR="00D230A8" w:rsidRDefault="00D230A8">
      <w:pPr>
        <w:pStyle w:val="Zkladntext"/>
      </w:pPr>
    </w:p>
    <w:p w14:paraId="16669B63" w14:textId="77777777" w:rsidR="00D230A8" w:rsidRDefault="00D230A8">
      <w:pPr>
        <w:pStyle w:val="Zkladntext"/>
      </w:pPr>
    </w:p>
    <w:p w14:paraId="7963D97D" w14:textId="77777777" w:rsidR="00D230A8" w:rsidRDefault="00D230A8">
      <w:pPr>
        <w:pStyle w:val="Zkladntext"/>
      </w:pPr>
    </w:p>
    <w:p w14:paraId="069B76EA" w14:textId="77777777" w:rsidR="00D230A8" w:rsidRDefault="00D230A8">
      <w:pPr>
        <w:pStyle w:val="Zkladntext"/>
      </w:pPr>
    </w:p>
    <w:p w14:paraId="152DB512" w14:textId="77777777" w:rsidR="00D230A8" w:rsidRDefault="00D230A8">
      <w:pPr>
        <w:pStyle w:val="Zkladntext"/>
      </w:pPr>
    </w:p>
    <w:p w14:paraId="158820A6" w14:textId="77777777" w:rsidR="00D230A8" w:rsidRDefault="00D230A8">
      <w:pPr>
        <w:pStyle w:val="Zkladntext"/>
      </w:pPr>
    </w:p>
    <w:p w14:paraId="2259411F" w14:textId="77777777" w:rsidR="00D230A8" w:rsidRDefault="00D230A8">
      <w:pPr>
        <w:pStyle w:val="Zkladntext"/>
      </w:pPr>
    </w:p>
    <w:p w14:paraId="5523FA4F" w14:textId="77777777" w:rsidR="00D230A8" w:rsidRDefault="00D230A8">
      <w:pPr>
        <w:pStyle w:val="Zkladntext"/>
      </w:pPr>
    </w:p>
    <w:p w14:paraId="60467D71" w14:textId="77777777" w:rsidR="00D230A8" w:rsidRDefault="00D230A8">
      <w:pPr>
        <w:pStyle w:val="Zkladntext"/>
      </w:pPr>
    </w:p>
    <w:p w14:paraId="0B47429A" w14:textId="77777777" w:rsidR="00D230A8" w:rsidRDefault="00D230A8">
      <w:pPr>
        <w:pStyle w:val="Zkladntext"/>
      </w:pPr>
    </w:p>
    <w:p w14:paraId="47D2CCA9" w14:textId="77777777" w:rsidR="00D230A8" w:rsidRDefault="00D230A8">
      <w:pPr>
        <w:pStyle w:val="Zkladntext"/>
        <w:spacing w:before="8"/>
        <w:rPr>
          <w:sz w:val="25"/>
        </w:rPr>
      </w:pPr>
    </w:p>
    <w:p w14:paraId="7D024A81" w14:textId="77777777" w:rsidR="00D230A8" w:rsidRDefault="00DE5305">
      <w:pPr>
        <w:pStyle w:val="Nadpis2"/>
        <w:spacing w:before="0"/>
      </w:pPr>
      <w:r>
        <w:t>Servicios de localización</w:t>
      </w:r>
    </w:p>
    <w:p w14:paraId="5BF13245" w14:textId="77777777" w:rsidR="00D230A8" w:rsidRDefault="00DE5305">
      <w:pPr>
        <w:pStyle w:val="Zkladntext"/>
        <w:spacing w:before="151"/>
        <w:ind w:left="106"/>
      </w:pPr>
      <w:r>
        <w:t>Cuando utilice el dispositivo por primera vez, le recomendamos que pruebe el dispositivo al aire libre para asegurarse de que</w:t>
      </w:r>
    </w:p>
    <w:p w14:paraId="4F226133" w14:textId="77777777" w:rsidR="00D230A8" w:rsidRDefault="00DE5305">
      <w:pPr>
        <w:pStyle w:val="Zkladntext"/>
        <w:ind w:left="106" w:right="81"/>
      </w:pPr>
      <w:r>
        <w:t xml:space="preserve">sincronizar con la posición GPS de los satélites y obtener las coordenadas locales correctas en Beesure GPS. El seguimiento del dispositivo será más preciso cuando lo vuelva a </w:t>
      </w:r>
      <w:proofErr w:type="spellStart"/>
      <w:r>
        <w:t>colocar</w:t>
      </w:r>
      <w:proofErr w:type="spellEnd"/>
      <w:r>
        <w:t xml:space="preserve"> </w:t>
      </w:r>
      <w:proofErr w:type="spellStart"/>
      <w:r>
        <w:t>más</w:t>
      </w:r>
      <w:proofErr w:type="spellEnd"/>
      <w:r>
        <w:t xml:space="preserve"> </w:t>
      </w:r>
      <w:proofErr w:type="spellStart"/>
      <w:r>
        <w:t>tarde</w:t>
      </w:r>
      <w:proofErr w:type="spellEnd"/>
      <w:r>
        <w:t>.</w:t>
      </w:r>
    </w:p>
    <w:p w14:paraId="74F7BD16" w14:textId="77777777" w:rsidR="00D230A8" w:rsidRDefault="00DE5305">
      <w:pPr>
        <w:pStyle w:val="Zkladntext"/>
        <w:spacing w:before="120"/>
        <w:ind w:left="106" w:right="84"/>
      </w:pPr>
      <w:r>
        <w:t xml:space="preserve">Si controla varios dispositivos en la aplicación Beesure GPS (máximo 50 dispositivos por cuenta), debe cerrar sesión y volver a iniciarla. Todos los ajustes se actualizarán automáticamente </w:t>
      </w:r>
      <w:r>
        <w:lastRenderedPageBreak/>
        <w:t xml:space="preserve">teniendo en cuenta las </w:t>
      </w:r>
      <w:proofErr w:type="spellStart"/>
      <w:r>
        <w:t>capacidades</w:t>
      </w:r>
      <w:proofErr w:type="spellEnd"/>
      <w:r>
        <w:t xml:space="preserve"> de </w:t>
      </w:r>
      <w:proofErr w:type="spellStart"/>
      <w:r>
        <w:t>cada</w:t>
      </w:r>
      <w:proofErr w:type="spellEnd"/>
      <w:r>
        <w:t xml:space="preserve"> </w:t>
      </w:r>
      <w:proofErr w:type="spellStart"/>
      <w:r>
        <w:t>dispositivo</w:t>
      </w:r>
      <w:proofErr w:type="spellEnd"/>
      <w:r>
        <w:t>.</w:t>
      </w:r>
    </w:p>
    <w:p w14:paraId="5F1DF3D8" w14:textId="77777777" w:rsidR="00D230A8" w:rsidRDefault="00D230A8">
      <w:pPr>
        <w:sectPr w:rsidR="00D230A8">
          <w:pgSz w:w="11910" w:h="17340"/>
          <w:pgMar w:top="1820" w:right="1140" w:bottom="280" w:left="1020" w:header="708" w:footer="708" w:gutter="0"/>
          <w:cols w:space="708"/>
        </w:sectPr>
      </w:pPr>
    </w:p>
    <w:p w14:paraId="1B20933E" w14:textId="77777777" w:rsidR="00D230A8" w:rsidRDefault="00DE5305">
      <w:pPr>
        <w:pStyle w:val="Zkladntext"/>
        <w:ind w:left="3639"/>
        <w:rPr>
          <w:sz w:val="20"/>
        </w:rPr>
      </w:pPr>
      <w:r>
        <w:rPr>
          <w:noProof/>
          <w:sz w:val="20"/>
        </w:rPr>
        <w:lastRenderedPageBreak/>
        <w:drawing>
          <wp:inline distT="0" distB="0" distL="0" distR="0" wp14:anchorId="6DCE9931" wp14:editId="29D7E609">
            <wp:extent cx="1268726" cy="32575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 cstate="print"/>
                    <a:stretch>
                      <a:fillRect/>
                    </a:stretch>
                  </pic:blipFill>
                  <pic:spPr>
                    <a:xfrm>
                      <a:off x="0" y="0"/>
                      <a:ext cx="1268726" cy="325754"/>
                    </a:xfrm>
                    <a:prstGeom prst="rect">
                      <a:avLst/>
                    </a:prstGeom>
                  </pic:spPr>
                </pic:pic>
              </a:graphicData>
            </a:graphic>
          </wp:inline>
        </w:drawing>
      </w:r>
    </w:p>
    <w:p w14:paraId="4BBD68F8" w14:textId="77777777" w:rsidR="00D230A8" w:rsidRDefault="00D230A8">
      <w:pPr>
        <w:pStyle w:val="Zkladntext"/>
        <w:spacing w:before="3"/>
        <w:rPr>
          <w:sz w:val="19"/>
        </w:rPr>
      </w:pPr>
    </w:p>
    <w:p w14:paraId="3C70DBD1" w14:textId="77777777" w:rsidR="00D230A8" w:rsidRDefault="00DE5305">
      <w:pPr>
        <w:pStyle w:val="Nadpis1"/>
        <w:spacing w:before="101"/>
        <w:ind w:left="2947" w:right="3665"/>
        <w:jc w:val="center"/>
        <w:rPr>
          <w:rFonts w:ascii="Noto Sans" w:hAnsi="Noto Sans"/>
        </w:rPr>
      </w:pPr>
      <w:r>
        <w:rPr>
          <w:rFonts w:ascii="Noto Sans" w:hAnsi="Noto Sans"/>
        </w:rPr>
        <w:t>Protege a tus seres queridos</w:t>
      </w:r>
    </w:p>
    <w:p w14:paraId="50ADC614" w14:textId="77777777" w:rsidR="00D230A8" w:rsidRDefault="00D230A8">
      <w:pPr>
        <w:pStyle w:val="Zkladntext"/>
        <w:rPr>
          <w:rFonts w:ascii="Noto Sans"/>
          <w:b/>
          <w:sz w:val="20"/>
        </w:rPr>
      </w:pPr>
    </w:p>
    <w:p w14:paraId="3594CF59" w14:textId="77777777" w:rsidR="00D230A8" w:rsidRDefault="00D230A8">
      <w:pPr>
        <w:pStyle w:val="Zkladntext"/>
        <w:rPr>
          <w:rFonts w:ascii="Noto Sans"/>
          <w:b/>
          <w:sz w:val="20"/>
        </w:rPr>
      </w:pPr>
    </w:p>
    <w:p w14:paraId="28E35A42" w14:textId="77777777" w:rsidR="00D230A8" w:rsidRDefault="00D230A8">
      <w:pPr>
        <w:pStyle w:val="Zkladntext"/>
        <w:spacing w:before="10"/>
        <w:rPr>
          <w:rFonts w:ascii="Noto Sans"/>
          <w:b/>
          <w:sz w:val="19"/>
        </w:rPr>
      </w:pPr>
    </w:p>
    <w:p w14:paraId="350A500C" w14:textId="77777777" w:rsidR="00D230A8" w:rsidRDefault="00DE5305">
      <w:pPr>
        <w:pStyle w:val="Zkladntext"/>
        <w:spacing w:before="52"/>
        <w:ind w:left="116"/>
      </w:pPr>
      <w:r>
        <w:t>El dispositivo puede rastrear la ubicación en tres modos:</w:t>
      </w:r>
    </w:p>
    <w:p w14:paraId="67ADAD6E" w14:textId="77777777" w:rsidR="00D230A8" w:rsidRDefault="00D230A8">
      <w:pPr>
        <w:pStyle w:val="Zkladntext"/>
        <w:spacing w:before="12"/>
        <w:rPr>
          <w:sz w:val="23"/>
        </w:rPr>
      </w:pPr>
    </w:p>
    <w:p w14:paraId="0CE34355" w14:textId="77777777" w:rsidR="00D230A8" w:rsidRDefault="00DE5305">
      <w:pPr>
        <w:pStyle w:val="Odstavecseseznamem"/>
        <w:numPr>
          <w:ilvl w:val="0"/>
          <w:numId w:val="5"/>
        </w:numPr>
        <w:tabs>
          <w:tab w:val="left" w:pos="290"/>
        </w:tabs>
        <w:ind w:left="290" w:hanging="174"/>
        <w:rPr>
          <w:sz w:val="24"/>
        </w:rPr>
      </w:pPr>
      <w:r>
        <w:rPr>
          <w:sz w:val="24"/>
        </w:rPr>
        <w:t>Modo normal (una vez cada diez minutos)</w:t>
      </w:r>
    </w:p>
    <w:p w14:paraId="059ADCB7" w14:textId="77777777" w:rsidR="00D230A8" w:rsidRDefault="00DE5305">
      <w:pPr>
        <w:pStyle w:val="Odstavecseseznamem"/>
        <w:numPr>
          <w:ilvl w:val="0"/>
          <w:numId w:val="5"/>
        </w:numPr>
        <w:tabs>
          <w:tab w:val="left" w:pos="290"/>
        </w:tabs>
        <w:ind w:left="290" w:hanging="174"/>
        <w:rPr>
          <w:sz w:val="24"/>
        </w:rPr>
      </w:pPr>
      <w:r>
        <w:rPr>
          <w:sz w:val="24"/>
        </w:rPr>
        <w:t>Modo de ahorro de energía (una vez por hora)</w:t>
      </w:r>
    </w:p>
    <w:p w14:paraId="2111FAE0" w14:textId="77777777" w:rsidR="00D230A8" w:rsidRDefault="00DE5305">
      <w:pPr>
        <w:pStyle w:val="Odstavecseseznamem"/>
        <w:numPr>
          <w:ilvl w:val="0"/>
          <w:numId w:val="5"/>
        </w:numPr>
        <w:tabs>
          <w:tab w:val="left" w:pos="290"/>
        </w:tabs>
        <w:spacing w:before="2"/>
        <w:ind w:left="290" w:hanging="174"/>
        <w:rPr>
          <w:sz w:val="24"/>
        </w:rPr>
      </w:pPr>
      <w:r>
        <w:rPr>
          <w:sz w:val="24"/>
        </w:rPr>
        <w:t>Modo de seguimiento (una vez por minuto)</w:t>
      </w:r>
    </w:p>
    <w:p w14:paraId="49D22529" w14:textId="77777777" w:rsidR="00D230A8" w:rsidRDefault="00D230A8">
      <w:pPr>
        <w:pStyle w:val="Zkladntext"/>
        <w:spacing w:before="10"/>
        <w:rPr>
          <w:sz w:val="33"/>
        </w:rPr>
      </w:pPr>
    </w:p>
    <w:p w14:paraId="1DE8822B" w14:textId="77777777" w:rsidR="00D230A8" w:rsidRDefault="00DE5305">
      <w:pPr>
        <w:pStyle w:val="Zkladntext"/>
        <w:ind w:left="116" w:right="899"/>
      </w:pPr>
      <w:r>
        <w:t>El modo seleccionado afecta al consumo de batería. Para obtener una descripción general básica de la ubicación de tu ser querido, te recomendamos que utilices frecuencias de actualización más largas para asegurarte de que tu dispositivo pueda funcionar durante más tiempo sin cargarse. En el modo de ahorro de energía, la duración de la batería del dispositivo es de aproximadamente dos a tres días, y en el modo normal, de aproximadamente un día.</w:t>
      </w:r>
    </w:p>
    <w:p w14:paraId="7BD67127" w14:textId="77777777" w:rsidR="00D230A8" w:rsidRDefault="00DE5305">
      <w:pPr>
        <w:pStyle w:val="Zkladntext"/>
        <w:spacing w:before="120"/>
        <w:ind w:left="116" w:right="891"/>
      </w:pPr>
      <w:r>
        <w:t xml:space="preserve">Después de hacer clic en el mapa en la pantalla principal de la aplicación GPS Beesure, verá la ubicación de su dispositivo. Puede verificar cuándo se actualizó por última vez esta ubicación y qué tipo de servicio de ubicación se utilizó (GPS, </w:t>
      </w:r>
      <w:proofErr w:type="spellStart"/>
      <w:r>
        <w:t>WiFi</w:t>
      </w:r>
      <w:proofErr w:type="spellEnd"/>
      <w:r>
        <w:t xml:space="preserve"> o LBS).</w:t>
      </w:r>
    </w:p>
    <w:p w14:paraId="6CBFD495" w14:textId="77777777" w:rsidR="00D230A8" w:rsidRDefault="00DE5305">
      <w:pPr>
        <w:pStyle w:val="Zkladntext"/>
        <w:spacing w:before="119"/>
        <w:ind w:left="116" w:right="911"/>
      </w:pPr>
      <w:r>
        <w:rPr>
          <w:noProof/>
        </w:rPr>
        <w:drawing>
          <wp:anchor distT="0" distB="0" distL="0" distR="0" simplePos="0" relativeHeight="15733760" behindDoc="0" locked="0" layoutInCell="1" allowOverlap="1" wp14:anchorId="5AA0BD36" wp14:editId="6387A791">
            <wp:simplePos x="0" y="0"/>
            <wp:positionH relativeFrom="page">
              <wp:posOffset>899794</wp:posOffset>
            </wp:positionH>
            <wp:positionV relativeFrom="paragraph">
              <wp:posOffset>1316812</wp:posOffset>
            </wp:positionV>
            <wp:extent cx="1635760" cy="336067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1635760" cy="3360671"/>
                    </a:xfrm>
                    <a:prstGeom prst="rect">
                      <a:avLst/>
                    </a:prstGeom>
                  </pic:spPr>
                </pic:pic>
              </a:graphicData>
            </a:graphic>
          </wp:anchor>
        </w:drawing>
      </w:r>
      <w:r>
        <w:t>Al presionar el botón de ubicación manual (marcador verde como se ve en la captura de pantalla a continuación), puede restablecer manualmente la ubicación en tiempo real. Primero, obtendrá una actualización rápida con GPS y, después de menos de un minuto, obtendrá una ubicación GPS más precisa si está disponible. Si su dispositivo no recibe una señal GPS, solo se mostrará la ubicación LBS.</w:t>
      </w:r>
    </w:p>
    <w:p w14:paraId="164B5C3B" w14:textId="77777777" w:rsidR="00D230A8" w:rsidRDefault="00D230A8">
      <w:pPr>
        <w:pStyle w:val="Zkladntext"/>
      </w:pPr>
    </w:p>
    <w:p w14:paraId="641DFFE6" w14:textId="77777777" w:rsidR="00D230A8" w:rsidRDefault="00D230A8">
      <w:pPr>
        <w:pStyle w:val="Zkladntext"/>
      </w:pPr>
    </w:p>
    <w:p w14:paraId="6DEF0ACB" w14:textId="77777777" w:rsidR="00D230A8" w:rsidRDefault="00D230A8">
      <w:pPr>
        <w:pStyle w:val="Zkladntext"/>
      </w:pPr>
    </w:p>
    <w:p w14:paraId="067E11B3" w14:textId="77777777" w:rsidR="00D230A8" w:rsidRDefault="00D230A8">
      <w:pPr>
        <w:pStyle w:val="Zkladntext"/>
      </w:pPr>
    </w:p>
    <w:p w14:paraId="2D79AE8F" w14:textId="77777777" w:rsidR="00D230A8" w:rsidRDefault="00D230A8">
      <w:pPr>
        <w:pStyle w:val="Zkladntext"/>
      </w:pPr>
    </w:p>
    <w:p w14:paraId="302A7612" w14:textId="77777777" w:rsidR="00D230A8" w:rsidRDefault="00D230A8">
      <w:pPr>
        <w:pStyle w:val="Zkladntext"/>
        <w:spacing w:before="11"/>
        <w:rPr>
          <w:sz w:val="31"/>
        </w:rPr>
      </w:pPr>
    </w:p>
    <w:p w14:paraId="68006D60" w14:textId="77777777" w:rsidR="00D230A8" w:rsidRDefault="00DE5305">
      <w:pPr>
        <w:spacing w:before="1"/>
        <w:ind w:left="2877"/>
      </w:pPr>
      <w:r>
        <w:t>Lista de dispositivos</w:t>
      </w:r>
    </w:p>
    <w:p w14:paraId="7370D7BC" w14:textId="77777777" w:rsidR="00D230A8" w:rsidRDefault="00DE5305">
      <w:pPr>
        <w:ind w:left="2877"/>
      </w:pPr>
      <w:r>
        <w:t>Ubicación del dispositivo seleccionado</w:t>
      </w:r>
    </w:p>
    <w:p w14:paraId="4B113BA9" w14:textId="77777777" w:rsidR="00D230A8" w:rsidRDefault="00DE5305">
      <w:pPr>
        <w:ind w:left="2877"/>
      </w:pPr>
      <w:r>
        <w:t>Mi ubicación (la ubicación del teléfono con la aplicación)</w:t>
      </w:r>
    </w:p>
    <w:p w14:paraId="6F2A9FAD" w14:textId="77777777" w:rsidR="00D230A8" w:rsidRDefault="00D230A8">
      <w:pPr>
        <w:pStyle w:val="Zkladntext"/>
        <w:rPr>
          <w:sz w:val="22"/>
        </w:rPr>
      </w:pPr>
    </w:p>
    <w:p w14:paraId="513CB585" w14:textId="77777777" w:rsidR="00D230A8" w:rsidRDefault="00DE5305">
      <w:pPr>
        <w:spacing w:before="1"/>
        <w:ind w:left="2877" w:right="3905"/>
      </w:pPr>
      <w:r>
        <w:t>Configuración de una zona de seguridad Historial de seguimiento del dispositivo</w:t>
      </w:r>
    </w:p>
    <w:p w14:paraId="210C8AF5" w14:textId="77777777" w:rsidR="00D230A8" w:rsidRDefault="00DE5305">
      <w:pPr>
        <w:ind w:left="2877"/>
      </w:pPr>
      <w:r>
        <w:t>Cambiar el tipo de mapa</w:t>
      </w:r>
    </w:p>
    <w:p w14:paraId="793B9219" w14:textId="77777777" w:rsidR="00D230A8" w:rsidRDefault="00D230A8">
      <w:pPr>
        <w:pStyle w:val="Zkladntext"/>
        <w:rPr>
          <w:sz w:val="22"/>
        </w:rPr>
      </w:pPr>
    </w:p>
    <w:p w14:paraId="7D60B2A7" w14:textId="77777777" w:rsidR="00D230A8" w:rsidRDefault="00D230A8">
      <w:pPr>
        <w:pStyle w:val="Zkladntext"/>
        <w:rPr>
          <w:sz w:val="22"/>
        </w:rPr>
      </w:pPr>
    </w:p>
    <w:p w14:paraId="01B2AE54" w14:textId="77777777" w:rsidR="00D230A8" w:rsidRDefault="00D230A8">
      <w:pPr>
        <w:pStyle w:val="Zkladntext"/>
        <w:rPr>
          <w:sz w:val="22"/>
        </w:rPr>
      </w:pPr>
    </w:p>
    <w:p w14:paraId="3ED67128" w14:textId="77777777" w:rsidR="00D230A8" w:rsidRDefault="00D230A8">
      <w:pPr>
        <w:pStyle w:val="Zkladntext"/>
        <w:rPr>
          <w:sz w:val="22"/>
        </w:rPr>
      </w:pPr>
    </w:p>
    <w:p w14:paraId="43BFDE8E" w14:textId="77777777" w:rsidR="00D230A8" w:rsidRDefault="00D230A8">
      <w:pPr>
        <w:pStyle w:val="Zkladntext"/>
        <w:rPr>
          <w:sz w:val="22"/>
        </w:rPr>
      </w:pPr>
    </w:p>
    <w:p w14:paraId="32C9C1F5" w14:textId="77777777" w:rsidR="00D230A8" w:rsidRDefault="00DE5305">
      <w:pPr>
        <w:ind w:left="2877"/>
      </w:pPr>
      <w:r>
        <w:t>Actualiza tu ubicación manualmente</w:t>
      </w:r>
    </w:p>
    <w:p w14:paraId="01229BB7" w14:textId="77777777" w:rsidR="00D230A8" w:rsidRDefault="00D230A8">
      <w:pPr>
        <w:pStyle w:val="Zkladntext"/>
        <w:rPr>
          <w:sz w:val="22"/>
        </w:rPr>
      </w:pPr>
    </w:p>
    <w:p w14:paraId="27BC6870" w14:textId="77777777" w:rsidR="00D230A8" w:rsidRDefault="00DE5305">
      <w:pPr>
        <w:ind w:left="2877"/>
      </w:pPr>
      <w:r>
        <w:t>Información detallada sobre el estado del dispositivo (dirección de ubicación, última vez</w:t>
      </w:r>
    </w:p>
    <w:p w14:paraId="01FF69EF" w14:textId="77777777" w:rsidR="00D230A8" w:rsidRDefault="00DE5305">
      <w:pPr>
        <w:spacing w:before="1"/>
        <w:ind w:left="2877"/>
      </w:pPr>
      <w:r>
        <w:t>localización, estado de la batería)</w:t>
      </w:r>
    </w:p>
    <w:p w14:paraId="3E8F9B40" w14:textId="77777777" w:rsidR="00D230A8" w:rsidRDefault="00D230A8">
      <w:pPr>
        <w:sectPr w:rsidR="00D230A8">
          <w:pgSz w:w="11910" w:h="16840"/>
          <w:pgMar w:top="760" w:right="580" w:bottom="280" w:left="1300" w:header="708" w:footer="708" w:gutter="0"/>
          <w:cols w:space="708"/>
        </w:sectPr>
      </w:pPr>
    </w:p>
    <w:p w14:paraId="2643C8E6" w14:textId="77777777" w:rsidR="00D230A8" w:rsidRDefault="00D230A8">
      <w:pPr>
        <w:pStyle w:val="Zkladntext"/>
        <w:spacing w:before="4"/>
        <w:rPr>
          <w:sz w:val="16"/>
        </w:rPr>
      </w:pPr>
    </w:p>
    <w:p w14:paraId="117EDBCD" w14:textId="77777777" w:rsidR="00D230A8" w:rsidRDefault="00D230A8">
      <w:pPr>
        <w:rPr>
          <w:sz w:val="16"/>
        </w:rPr>
        <w:sectPr w:rsidR="00D230A8">
          <w:pgSz w:w="11910" w:h="16840"/>
          <w:pgMar w:top="1920" w:right="580" w:bottom="280" w:left="1300" w:header="708" w:footer="708" w:gutter="0"/>
          <w:cols w:space="708"/>
        </w:sectPr>
      </w:pPr>
    </w:p>
    <w:p w14:paraId="4AC2FC72" w14:textId="77777777" w:rsidR="00D230A8" w:rsidRDefault="00DE5305">
      <w:pPr>
        <w:pStyle w:val="Nadpis2"/>
        <w:ind w:left="116"/>
      </w:pPr>
      <w:r>
        <w:lastRenderedPageBreak/>
        <w:t>Tipos de servicios de localización utilizados por el dispositivo</w:t>
      </w:r>
    </w:p>
    <w:p w14:paraId="355B8B5D" w14:textId="77777777" w:rsidR="00D230A8" w:rsidRDefault="00D230A8">
      <w:pPr>
        <w:pStyle w:val="Zkladntext"/>
        <w:spacing w:before="5"/>
        <w:rPr>
          <w:b/>
          <w:sz w:val="41"/>
        </w:rPr>
      </w:pPr>
    </w:p>
    <w:p w14:paraId="13FE427C" w14:textId="77777777" w:rsidR="00D230A8" w:rsidRDefault="00DE5305">
      <w:pPr>
        <w:pStyle w:val="Zkladntext"/>
        <w:spacing w:before="1" w:line="259" w:lineRule="auto"/>
        <w:ind w:left="2560" w:right="891"/>
      </w:pPr>
      <w:r>
        <w:rPr>
          <w:noProof/>
        </w:rPr>
        <w:drawing>
          <wp:anchor distT="0" distB="0" distL="0" distR="0" simplePos="0" relativeHeight="15734272" behindDoc="0" locked="0" layoutInCell="1" allowOverlap="1" wp14:anchorId="6634558B" wp14:editId="00C2969B">
            <wp:simplePos x="0" y="0"/>
            <wp:positionH relativeFrom="page">
              <wp:posOffset>899794</wp:posOffset>
            </wp:positionH>
            <wp:positionV relativeFrom="paragraph">
              <wp:posOffset>5280</wp:posOffset>
            </wp:positionV>
            <wp:extent cx="1435734" cy="298170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1435734" cy="2981705"/>
                    </a:xfrm>
                    <a:prstGeom prst="rect">
                      <a:avLst/>
                    </a:prstGeom>
                  </pic:spPr>
                </pic:pic>
              </a:graphicData>
            </a:graphic>
          </wp:anchor>
        </w:drawing>
      </w:r>
      <w:r>
        <w:t>Este dispositivo utiliza GPS, Wi-Fi o LBS (red GSM) para los servicios de ubicación.</w:t>
      </w:r>
    </w:p>
    <w:p w14:paraId="1C493E67" w14:textId="77777777" w:rsidR="00D230A8" w:rsidRDefault="00DE5305">
      <w:pPr>
        <w:pStyle w:val="Odstavecseseznamem"/>
        <w:numPr>
          <w:ilvl w:val="1"/>
          <w:numId w:val="5"/>
        </w:numPr>
        <w:tabs>
          <w:tab w:val="left" w:pos="2999"/>
        </w:tabs>
        <w:spacing w:before="163" w:line="256" w:lineRule="auto"/>
        <w:ind w:right="968" w:firstLine="0"/>
        <w:rPr>
          <w:sz w:val="24"/>
        </w:rPr>
      </w:pPr>
      <w:r>
        <w:rPr>
          <w:b/>
          <w:color w:val="FF0000"/>
          <w:sz w:val="24"/>
        </w:rPr>
        <w:t xml:space="preserve">El GPS </w:t>
      </w:r>
      <w:r>
        <w:rPr>
          <w:sz w:val="24"/>
        </w:rPr>
        <w:t>determina la ubicación con una precisión de hasta cinco metros. La precisión depende de la señal GPS, que puede atenuarse en entornos con árboles o edificios altos. Por lo general, la señal GPS no está disponible cuando el dispositivo está dentro.</w:t>
      </w:r>
    </w:p>
    <w:p w14:paraId="40EBC777" w14:textId="77777777" w:rsidR="00D230A8" w:rsidRDefault="00DE5305">
      <w:pPr>
        <w:pStyle w:val="Odstavecseseznamem"/>
        <w:numPr>
          <w:ilvl w:val="0"/>
          <w:numId w:val="5"/>
        </w:numPr>
        <w:tabs>
          <w:tab w:val="left" w:pos="2999"/>
        </w:tabs>
        <w:spacing w:before="8" w:line="259" w:lineRule="auto"/>
        <w:ind w:right="1001" w:firstLine="0"/>
        <w:jc w:val="both"/>
        <w:rPr>
          <w:sz w:val="24"/>
        </w:rPr>
      </w:pPr>
      <w:r>
        <w:rPr>
          <w:b/>
          <w:sz w:val="24"/>
        </w:rPr>
        <w:t xml:space="preserve">Ubicación Wi-Fi </w:t>
      </w:r>
      <w:r>
        <w:rPr>
          <w:b/>
          <w:color w:val="528135"/>
          <w:sz w:val="24"/>
        </w:rPr>
        <w:t xml:space="preserve"> utiliza redes Wi-Fi cercanas para determinar su ubicación, que se basa en una ubicación que aparece en una lista pública de redes Wi-Fi.</w:t>
      </w:r>
      <w:r>
        <w:rPr>
          <w:sz w:val="24"/>
        </w:rPr>
        <w:t xml:space="preserve">  </w:t>
      </w:r>
    </w:p>
    <w:p w14:paraId="304FF619" w14:textId="77777777" w:rsidR="00D230A8" w:rsidRDefault="00DE5305">
      <w:pPr>
        <w:pStyle w:val="Odstavecseseznamem"/>
        <w:numPr>
          <w:ilvl w:val="0"/>
          <w:numId w:val="5"/>
        </w:numPr>
        <w:tabs>
          <w:tab w:val="left" w:pos="2999"/>
        </w:tabs>
        <w:spacing w:line="259" w:lineRule="auto"/>
        <w:ind w:right="959" w:firstLine="0"/>
        <w:rPr>
          <w:sz w:val="24"/>
        </w:rPr>
      </w:pPr>
      <w:r>
        <w:rPr>
          <w:b/>
          <w:color w:val="00AFEF"/>
          <w:sz w:val="24"/>
        </w:rPr>
        <w:t xml:space="preserve">LBS </w:t>
      </w:r>
      <w:r>
        <w:rPr>
          <w:sz w:val="24"/>
        </w:rPr>
        <w:t xml:space="preserve">utiliza la red GSM y depende de la densidad de las torres de señal de su operador móvil en su ubicación. Por lo general, es muy impreciso y, en algunas áreas, la ubicación que muestra la aplicación GPS Beesure puede variar de 200 a 500 </w:t>
      </w:r>
      <w:proofErr w:type="spellStart"/>
      <w:r>
        <w:rPr>
          <w:sz w:val="24"/>
        </w:rPr>
        <w:t>metros</w:t>
      </w:r>
      <w:proofErr w:type="spellEnd"/>
      <w:r>
        <w:rPr>
          <w:sz w:val="24"/>
        </w:rPr>
        <w:t>.</w:t>
      </w:r>
    </w:p>
    <w:p w14:paraId="06A0FD12" w14:textId="77777777" w:rsidR="00D230A8" w:rsidRDefault="00D230A8">
      <w:pPr>
        <w:pStyle w:val="Zkladntext"/>
      </w:pPr>
    </w:p>
    <w:p w14:paraId="691942CD" w14:textId="77777777" w:rsidR="00D230A8" w:rsidRDefault="00D230A8">
      <w:pPr>
        <w:pStyle w:val="Zkladntext"/>
      </w:pPr>
    </w:p>
    <w:p w14:paraId="09249335" w14:textId="77777777" w:rsidR="00D230A8" w:rsidRDefault="00D230A8">
      <w:pPr>
        <w:pStyle w:val="Zkladntext"/>
      </w:pPr>
    </w:p>
    <w:p w14:paraId="5B301ED6" w14:textId="77777777" w:rsidR="00D230A8" w:rsidRDefault="00D230A8">
      <w:pPr>
        <w:pStyle w:val="Zkladntext"/>
        <w:spacing w:before="11"/>
        <w:rPr>
          <w:sz w:val="18"/>
        </w:rPr>
      </w:pPr>
    </w:p>
    <w:p w14:paraId="601BD5A0" w14:textId="77777777" w:rsidR="00D230A8" w:rsidRDefault="00DE5305">
      <w:pPr>
        <w:pStyle w:val="Zkladntext"/>
        <w:ind w:left="116"/>
      </w:pPr>
      <w:r>
        <w:t>Revise la información importante a continuación sobre el uso de los servicios de localización:</w:t>
      </w:r>
    </w:p>
    <w:p w14:paraId="26DF4BD2" w14:textId="77777777" w:rsidR="00D230A8" w:rsidRDefault="00DE5305">
      <w:pPr>
        <w:pStyle w:val="Odstavecseseznamem"/>
        <w:numPr>
          <w:ilvl w:val="0"/>
          <w:numId w:val="4"/>
        </w:numPr>
        <w:tabs>
          <w:tab w:val="left" w:pos="836"/>
        </w:tabs>
        <w:spacing w:before="187" w:line="259" w:lineRule="auto"/>
        <w:ind w:right="976"/>
        <w:rPr>
          <w:rFonts w:ascii="Symbol" w:hAnsi="Symbol"/>
          <w:sz w:val="24"/>
        </w:rPr>
      </w:pPr>
      <w:r>
        <w:rPr>
          <w:sz w:val="24"/>
        </w:rPr>
        <w:t xml:space="preserve">Si solo desea ver la ubicación exacta de su dispositivo, puede desactivar el uso de LBS en la aplicación Beesure GPS. Tenga en cuenta que el reloj solo utilizará GPS, que no está disponible en interiores. Esto significa que el reloj solo registrará los cambios de </w:t>
      </w:r>
      <w:proofErr w:type="spellStart"/>
      <w:r>
        <w:rPr>
          <w:sz w:val="24"/>
        </w:rPr>
        <w:t>posición</w:t>
      </w:r>
      <w:proofErr w:type="spellEnd"/>
      <w:r>
        <w:rPr>
          <w:sz w:val="24"/>
        </w:rPr>
        <w:t xml:space="preserve"> en </w:t>
      </w:r>
      <w:proofErr w:type="spellStart"/>
      <w:r>
        <w:rPr>
          <w:sz w:val="24"/>
        </w:rPr>
        <w:t>exteriores</w:t>
      </w:r>
      <w:proofErr w:type="spellEnd"/>
      <w:r>
        <w:rPr>
          <w:sz w:val="24"/>
        </w:rPr>
        <w:t>.</w:t>
      </w:r>
    </w:p>
    <w:p w14:paraId="5F6C71F5" w14:textId="77777777" w:rsidR="00D230A8" w:rsidRDefault="00DE5305">
      <w:pPr>
        <w:pStyle w:val="Odstavecseseznamem"/>
        <w:numPr>
          <w:ilvl w:val="0"/>
          <w:numId w:val="4"/>
        </w:numPr>
        <w:tabs>
          <w:tab w:val="left" w:pos="836"/>
        </w:tabs>
        <w:spacing w:line="259" w:lineRule="auto"/>
        <w:ind w:right="1119"/>
        <w:rPr>
          <w:rFonts w:ascii="Symbol" w:hAnsi="Symbol"/>
          <w:sz w:val="24"/>
        </w:rPr>
      </w:pPr>
      <w:r>
        <w:rPr>
          <w:sz w:val="24"/>
        </w:rPr>
        <w:t>Si el dispositivo deja de moverse o temblar, el servicio de ubicación activa automáticamente el modo de espera para ahorrar batería. El dispositivo actualiza automáticamente tu ubicación solo cuando llevas puesto el reloj y te mueves.</w:t>
      </w:r>
    </w:p>
    <w:p w14:paraId="5E5CA675" w14:textId="77777777" w:rsidR="00D230A8" w:rsidRDefault="00DE5305">
      <w:pPr>
        <w:pStyle w:val="Odstavecseseznamem"/>
        <w:numPr>
          <w:ilvl w:val="0"/>
          <w:numId w:val="4"/>
        </w:numPr>
        <w:tabs>
          <w:tab w:val="left" w:pos="836"/>
        </w:tabs>
        <w:spacing w:line="256" w:lineRule="auto"/>
        <w:ind w:right="930"/>
        <w:jc w:val="both"/>
        <w:rPr>
          <w:rFonts w:ascii="Symbol" w:hAnsi="Symbol"/>
          <w:color w:val="202429"/>
          <w:sz w:val="24"/>
        </w:rPr>
      </w:pPr>
      <w:r>
        <w:rPr>
          <w:color w:val="202429"/>
          <w:sz w:val="24"/>
        </w:rPr>
        <w:t>Si llevas la pulsera en la muñeca y te mueves con ella, existe una alta probabilidad de que incluso en los edificios captures la ubicación exacta al menos a través de una red Wi-Fi si no hay señal GPS disponible.</w:t>
      </w:r>
    </w:p>
    <w:p w14:paraId="236ACA45" w14:textId="77777777" w:rsidR="00D230A8" w:rsidRDefault="00DE5305">
      <w:pPr>
        <w:pStyle w:val="Odstavecseseznamem"/>
        <w:numPr>
          <w:ilvl w:val="0"/>
          <w:numId w:val="4"/>
        </w:numPr>
        <w:tabs>
          <w:tab w:val="left" w:pos="836"/>
        </w:tabs>
        <w:spacing w:before="5" w:line="259" w:lineRule="auto"/>
        <w:ind w:right="1003"/>
        <w:rPr>
          <w:rFonts w:ascii="Symbol" w:hAnsi="Symbol"/>
          <w:sz w:val="24"/>
        </w:rPr>
      </w:pPr>
      <w:r>
        <w:rPr>
          <w:sz w:val="24"/>
        </w:rPr>
        <w:t xml:space="preserve">La ubicación de Wi-Fi depende de los datos introducidos por el administrador de la red Wi-Fi. Puede ser inexacto si el administrador de la red Wi-Fi no muestra la información correcta sobre su ubicación Wi-Fi. Esta función no puede verse </w:t>
      </w:r>
      <w:proofErr w:type="spellStart"/>
      <w:r>
        <w:rPr>
          <w:sz w:val="24"/>
        </w:rPr>
        <w:t>afectada</w:t>
      </w:r>
      <w:proofErr w:type="spellEnd"/>
      <w:r>
        <w:rPr>
          <w:sz w:val="24"/>
        </w:rPr>
        <w:t xml:space="preserve"> </w:t>
      </w:r>
      <w:proofErr w:type="spellStart"/>
      <w:r>
        <w:rPr>
          <w:sz w:val="24"/>
        </w:rPr>
        <w:t>por</w:t>
      </w:r>
      <w:proofErr w:type="spellEnd"/>
      <w:r>
        <w:rPr>
          <w:sz w:val="24"/>
        </w:rPr>
        <w:t xml:space="preserve"> el </w:t>
      </w:r>
      <w:proofErr w:type="spellStart"/>
      <w:r>
        <w:rPr>
          <w:sz w:val="24"/>
        </w:rPr>
        <w:t>dispositivo</w:t>
      </w:r>
      <w:proofErr w:type="spellEnd"/>
      <w:r>
        <w:rPr>
          <w:sz w:val="24"/>
        </w:rPr>
        <w:t>.</w:t>
      </w:r>
    </w:p>
    <w:p w14:paraId="52DE84E5" w14:textId="77777777" w:rsidR="00D230A8" w:rsidRDefault="00DE5305">
      <w:pPr>
        <w:spacing w:before="158"/>
        <w:ind w:left="116"/>
        <w:rPr>
          <w:b/>
          <w:sz w:val="24"/>
        </w:rPr>
      </w:pPr>
      <w:r>
        <w:rPr>
          <w:b/>
          <w:color w:val="333333"/>
          <w:sz w:val="24"/>
        </w:rPr>
        <w:t>Si la posición del usuario parece sospechosa durante mucho tiempo, llámelo al</w:t>
      </w:r>
    </w:p>
    <w:p w14:paraId="3D9D1823" w14:textId="77777777" w:rsidR="00D230A8" w:rsidRDefault="00DE5305">
      <w:pPr>
        <w:spacing w:before="24"/>
        <w:ind w:left="116"/>
        <w:rPr>
          <w:b/>
          <w:sz w:val="24"/>
        </w:rPr>
      </w:pPr>
      <w:r>
        <w:rPr>
          <w:b/>
          <w:color w:val="333333"/>
          <w:sz w:val="24"/>
        </w:rPr>
        <w:t>pulsera para verificar que todo está correcto.</w:t>
      </w:r>
    </w:p>
    <w:p w14:paraId="4EB3D37A" w14:textId="77777777" w:rsidR="00D230A8" w:rsidRDefault="00D230A8">
      <w:pPr>
        <w:rPr>
          <w:sz w:val="24"/>
        </w:rPr>
        <w:sectPr w:rsidR="00D230A8">
          <w:pgSz w:w="11910" w:h="16840"/>
          <w:pgMar w:top="1380" w:right="580" w:bottom="280" w:left="1300" w:header="708" w:footer="708" w:gutter="0"/>
          <w:cols w:space="708"/>
        </w:sectPr>
      </w:pPr>
    </w:p>
    <w:p w14:paraId="63C4C436" w14:textId="77777777" w:rsidR="00D230A8" w:rsidRDefault="00DE5305">
      <w:pPr>
        <w:pStyle w:val="Nadpis2"/>
        <w:ind w:left="116"/>
      </w:pPr>
      <w:r>
        <w:rPr>
          <w:spacing w:val="-2"/>
        </w:rPr>
        <w:lastRenderedPageBreak/>
        <w:t>Características de seguridad</w:t>
      </w:r>
    </w:p>
    <w:p w14:paraId="0EA8441B" w14:textId="77777777" w:rsidR="00D230A8" w:rsidRDefault="00D230A8">
      <w:pPr>
        <w:pStyle w:val="Zkladntext"/>
        <w:spacing w:before="5"/>
        <w:rPr>
          <w:b/>
          <w:sz w:val="41"/>
        </w:rPr>
      </w:pPr>
    </w:p>
    <w:p w14:paraId="68497648" w14:textId="77777777" w:rsidR="00D230A8" w:rsidRDefault="00DE5305">
      <w:pPr>
        <w:pStyle w:val="Nadpis3"/>
        <w:spacing w:before="1"/>
      </w:pPr>
      <w:r>
        <w:rPr>
          <w:noProof/>
        </w:rPr>
        <w:drawing>
          <wp:anchor distT="0" distB="0" distL="0" distR="0" simplePos="0" relativeHeight="15734784" behindDoc="0" locked="0" layoutInCell="1" allowOverlap="1" wp14:anchorId="44187B5F" wp14:editId="7A41B4CA">
            <wp:simplePos x="0" y="0"/>
            <wp:positionH relativeFrom="page">
              <wp:posOffset>5328284</wp:posOffset>
            </wp:positionH>
            <wp:positionV relativeFrom="paragraph">
              <wp:posOffset>200225</wp:posOffset>
            </wp:positionV>
            <wp:extent cx="1381760" cy="287083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1381760" cy="2870834"/>
                    </a:xfrm>
                    <a:prstGeom prst="rect">
                      <a:avLst/>
                    </a:prstGeom>
                  </pic:spPr>
                </pic:pic>
              </a:graphicData>
            </a:graphic>
          </wp:anchor>
        </w:drawing>
      </w:r>
      <w:r>
        <w:t>Llamada SOS</w:t>
      </w:r>
    </w:p>
    <w:p w14:paraId="654B8404" w14:textId="77777777" w:rsidR="00D230A8" w:rsidRDefault="00DE5305">
      <w:pPr>
        <w:pStyle w:val="Zkladntext"/>
        <w:spacing w:before="184" w:line="259" w:lineRule="auto"/>
        <w:ind w:left="116" w:right="3118"/>
      </w:pPr>
      <w:r>
        <w:t xml:space="preserve">Puede configurar hasta tres números SOS diferentes en la aplicación Beesure GPS. Después de una pulsación prolongada del botón lateral, el </w:t>
      </w:r>
      <w:proofErr w:type="spellStart"/>
      <w:r>
        <w:t>dispositivo</w:t>
      </w:r>
      <w:proofErr w:type="spellEnd"/>
      <w:r>
        <w:t xml:space="preserve"> </w:t>
      </w:r>
      <w:proofErr w:type="spellStart"/>
      <w:r>
        <w:t>marcará</w:t>
      </w:r>
      <w:proofErr w:type="spellEnd"/>
      <w:r>
        <w:t xml:space="preserve"> </w:t>
      </w:r>
      <w:proofErr w:type="spellStart"/>
      <w:r>
        <w:t>automáticamente</w:t>
      </w:r>
      <w:proofErr w:type="spellEnd"/>
    </w:p>
    <w:p w14:paraId="1D1481D2" w14:textId="77777777" w:rsidR="00D230A8" w:rsidRDefault="00DE5305">
      <w:pPr>
        <w:pStyle w:val="Zkladntext"/>
        <w:spacing w:line="259" w:lineRule="auto"/>
        <w:ind w:left="116" w:right="3118"/>
      </w:pPr>
      <w:r>
        <w:t>números en el orden que elijas. Si nadie levanta el teléfono, el dispositivo volverá a intentarlo después de 30 a 40 segundos. De esta manera, hasta</w:t>
      </w:r>
    </w:p>
    <w:p w14:paraId="36C50C23" w14:textId="77777777" w:rsidR="00D230A8" w:rsidRDefault="00DE5305">
      <w:pPr>
        <w:pStyle w:val="Zkladntext"/>
        <w:spacing w:line="259" w:lineRule="auto"/>
        <w:ind w:left="116" w:right="3118"/>
      </w:pPr>
      <w:r>
        <w:t>dos veces cada número. También puede configurar notificaciones por SMS (ver más abajo) con información de llamadas SOS.</w:t>
      </w:r>
    </w:p>
    <w:p w14:paraId="406F730E" w14:textId="77777777" w:rsidR="00D230A8" w:rsidRDefault="00DE5305">
      <w:pPr>
        <w:pStyle w:val="Zkladntext"/>
        <w:spacing w:before="159" w:line="259" w:lineRule="auto"/>
        <w:ind w:left="116" w:right="3118"/>
      </w:pPr>
      <w:r>
        <w:t>Nota: Cuando la batería del dispositivo está baja, todas las funciones se desactivan y el botón táctil no funciona para conservar la capacidad restante de la batería para las llamadas SOS. La función de iniciar una llamada SOS con el botón lateral sigue activa en el modo de bajo consumo.</w:t>
      </w:r>
    </w:p>
    <w:p w14:paraId="0E9DBFD9" w14:textId="77777777" w:rsidR="00D230A8" w:rsidRDefault="00D230A8">
      <w:pPr>
        <w:pStyle w:val="Zkladntext"/>
      </w:pPr>
    </w:p>
    <w:p w14:paraId="54D5A08D" w14:textId="77777777" w:rsidR="00D230A8" w:rsidRDefault="00D230A8">
      <w:pPr>
        <w:pStyle w:val="Zkladntext"/>
      </w:pPr>
    </w:p>
    <w:p w14:paraId="227D2E52" w14:textId="77777777" w:rsidR="00D230A8" w:rsidRDefault="00D230A8">
      <w:pPr>
        <w:pStyle w:val="Zkladntext"/>
      </w:pPr>
    </w:p>
    <w:p w14:paraId="3766C540" w14:textId="77777777" w:rsidR="00D230A8" w:rsidRDefault="00D230A8">
      <w:pPr>
        <w:pStyle w:val="Zkladntext"/>
        <w:rPr>
          <w:sz w:val="19"/>
        </w:rPr>
      </w:pPr>
    </w:p>
    <w:p w14:paraId="7CA9EA55" w14:textId="77777777" w:rsidR="00D230A8" w:rsidRDefault="00DE5305">
      <w:pPr>
        <w:pStyle w:val="Nadpis3"/>
      </w:pPr>
      <w:r>
        <w:t>Notificaciones por SMS</w:t>
      </w:r>
    </w:p>
    <w:p w14:paraId="1D8FC707" w14:textId="77777777" w:rsidR="00D230A8" w:rsidRDefault="00DE5305">
      <w:pPr>
        <w:pStyle w:val="Zkladntext"/>
        <w:spacing w:before="184" w:line="259" w:lineRule="auto"/>
        <w:ind w:left="116" w:right="891"/>
      </w:pPr>
      <w:r>
        <w:t>Cuando se realiza una llamada SOS, el dispositivo envía automáticamente un mensaje de texto al número de teléfono seleccionado con información sobre su ubicación y la hora de la llamada SOS. También puede configurar una alerta por SMS cuando la batería esté baja (por debajo del 20%).</w:t>
      </w:r>
    </w:p>
    <w:p w14:paraId="2FD30CAB" w14:textId="77777777" w:rsidR="00D230A8" w:rsidRDefault="00D230A8">
      <w:pPr>
        <w:pStyle w:val="Zkladntext"/>
      </w:pPr>
    </w:p>
    <w:p w14:paraId="4E99CDA4" w14:textId="77777777" w:rsidR="00D230A8" w:rsidRDefault="00D230A8">
      <w:pPr>
        <w:pStyle w:val="Zkladntext"/>
        <w:spacing w:before="1"/>
        <w:rPr>
          <w:sz w:val="28"/>
        </w:rPr>
      </w:pPr>
    </w:p>
    <w:p w14:paraId="7D72FE64" w14:textId="77777777" w:rsidR="00D230A8" w:rsidRDefault="00DE5305">
      <w:pPr>
        <w:pStyle w:val="Nadpis3"/>
      </w:pPr>
      <w:r>
        <w:rPr>
          <w:noProof/>
        </w:rPr>
        <w:drawing>
          <wp:anchor distT="0" distB="0" distL="0" distR="0" simplePos="0" relativeHeight="15735296" behindDoc="0" locked="0" layoutInCell="1" allowOverlap="1" wp14:anchorId="45C1A76A" wp14:editId="31405511">
            <wp:simplePos x="0" y="0"/>
            <wp:positionH relativeFrom="page">
              <wp:posOffset>5382259</wp:posOffset>
            </wp:positionH>
            <wp:positionV relativeFrom="paragraph">
              <wp:posOffset>66748</wp:posOffset>
            </wp:positionV>
            <wp:extent cx="1327785" cy="275844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1327785" cy="2758440"/>
                    </a:xfrm>
                    <a:prstGeom prst="rect">
                      <a:avLst/>
                    </a:prstGeom>
                  </pic:spPr>
                </pic:pic>
              </a:graphicData>
            </a:graphic>
          </wp:anchor>
        </w:drawing>
      </w:r>
      <w:r>
        <w:t>Directorio telefónico</w:t>
      </w:r>
    </w:p>
    <w:p w14:paraId="3F963F29" w14:textId="77777777" w:rsidR="00D230A8" w:rsidRDefault="00DE5305">
      <w:pPr>
        <w:pStyle w:val="Zkladntext"/>
        <w:spacing w:before="182" w:line="259" w:lineRule="auto"/>
        <w:ind w:left="116" w:right="3118"/>
      </w:pPr>
      <w:r>
        <w:t xml:space="preserve">Puede configurar una guía telefónica en su dispositivo a través de la aplicación. </w:t>
      </w:r>
      <w:r>
        <w:rPr>
          <w:b/>
        </w:rPr>
        <w:t xml:space="preserve">¡Y cuidado! </w:t>
      </w:r>
      <w:r>
        <w:t>Este último puede tener un uso más muy útil. Se puede utilizar como una lista de números de teléfono que son los únicos que pueden llegar al dispositivo. Esto significa que nadie llamará a la instalación desde centros de llamadas, con ofertas de marketing, etc.</w:t>
      </w:r>
    </w:p>
    <w:p w14:paraId="0201D30D" w14:textId="77777777" w:rsidR="00D230A8" w:rsidRDefault="00D230A8">
      <w:pPr>
        <w:spacing w:line="259" w:lineRule="auto"/>
        <w:sectPr w:rsidR="00D230A8">
          <w:pgSz w:w="11910" w:h="16840"/>
          <w:pgMar w:top="1380" w:right="580" w:bottom="280" w:left="1300" w:header="708" w:footer="708" w:gutter="0"/>
          <w:cols w:space="708"/>
        </w:sectPr>
      </w:pPr>
    </w:p>
    <w:p w14:paraId="1B0A5452" w14:textId="77777777" w:rsidR="00D230A8" w:rsidRDefault="00DE5305">
      <w:pPr>
        <w:pStyle w:val="Nadpis3"/>
        <w:spacing w:before="37"/>
      </w:pPr>
      <w:r>
        <w:lastRenderedPageBreak/>
        <w:t>Rechazar llamadas desconocidas</w:t>
      </w:r>
    </w:p>
    <w:p w14:paraId="765182EA" w14:textId="77777777" w:rsidR="00D230A8" w:rsidRDefault="00DE5305">
      <w:pPr>
        <w:pStyle w:val="Zkladntext"/>
        <w:spacing w:before="185" w:line="259" w:lineRule="auto"/>
        <w:ind w:left="2466" w:right="845"/>
        <w:jc w:val="both"/>
      </w:pPr>
      <w:r>
        <w:rPr>
          <w:noProof/>
        </w:rPr>
        <w:drawing>
          <wp:anchor distT="0" distB="0" distL="0" distR="0" simplePos="0" relativeHeight="15735808" behindDoc="0" locked="0" layoutInCell="1" allowOverlap="1" wp14:anchorId="0C0C3290" wp14:editId="4AFC796E">
            <wp:simplePos x="0" y="0"/>
            <wp:positionH relativeFrom="page">
              <wp:posOffset>899794</wp:posOffset>
            </wp:positionH>
            <wp:positionV relativeFrom="paragraph">
              <wp:posOffset>117294</wp:posOffset>
            </wp:positionV>
            <wp:extent cx="1376680" cy="2859404"/>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1376680" cy="2859404"/>
                    </a:xfrm>
                    <a:prstGeom prst="rect">
                      <a:avLst/>
                    </a:prstGeom>
                  </pic:spPr>
                </pic:pic>
              </a:graphicData>
            </a:graphic>
          </wp:anchor>
        </w:drawing>
      </w:r>
      <w:r>
        <w:t>Para proteger a los usuarios de dispositivos de estafadores y llamadas no deseadas, puede configurar el rechazo de llamadas desconocidas. Si un número desconocido llama a su dispositivo (es decir, no está almacenado en el</w:t>
      </w:r>
    </w:p>
    <w:p w14:paraId="30183389" w14:textId="77777777" w:rsidR="00D230A8" w:rsidRDefault="00DE5305">
      <w:pPr>
        <w:pStyle w:val="Zkladntext"/>
        <w:spacing w:line="259" w:lineRule="auto"/>
        <w:ind w:left="2466" w:right="944"/>
        <w:jc w:val="both"/>
      </w:pPr>
      <w:r>
        <w:t xml:space="preserve">lista de contactos de su reloj), recibirá una notificación en la </w:t>
      </w:r>
      <w:proofErr w:type="spellStart"/>
      <w:r>
        <w:t>aplicación</w:t>
      </w:r>
      <w:proofErr w:type="spellEnd"/>
      <w:r>
        <w:t xml:space="preserve"> </w:t>
      </w:r>
      <w:proofErr w:type="spellStart"/>
      <w:r>
        <w:t>Beesure</w:t>
      </w:r>
      <w:proofErr w:type="spellEnd"/>
      <w:r>
        <w:t xml:space="preserve"> GPS.</w:t>
      </w:r>
    </w:p>
    <w:p w14:paraId="2B7DD13C" w14:textId="77777777" w:rsidR="00D230A8" w:rsidRDefault="00DE5305">
      <w:pPr>
        <w:pStyle w:val="Zkladntext"/>
        <w:spacing w:before="158" w:line="259" w:lineRule="auto"/>
        <w:ind w:left="2466" w:right="891"/>
      </w:pPr>
      <w:r>
        <w:t xml:space="preserve">También puede utilizar la función "Recuperar SMS del reloj" para leer los SMS recibidos en su dispositivo en la aplicación Beesure GPS. Es útil para recibir códigos de verificación u </w:t>
      </w:r>
      <w:proofErr w:type="spellStart"/>
      <w:r>
        <w:t>otros</w:t>
      </w:r>
      <w:proofErr w:type="spellEnd"/>
      <w:r>
        <w:t xml:space="preserve"> </w:t>
      </w:r>
      <w:proofErr w:type="spellStart"/>
      <w:r>
        <w:t>mensajes</w:t>
      </w:r>
      <w:proofErr w:type="spellEnd"/>
      <w:r>
        <w:t xml:space="preserve"> SMS </w:t>
      </w:r>
      <w:proofErr w:type="spellStart"/>
      <w:r>
        <w:t>importantes</w:t>
      </w:r>
      <w:proofErr w:type="spellEnd"/>
      <w:r>
        <w:t>.</w:t>
      </w:r>
    </w:p>
    <w:p w14:paraId="14D0A2B2" w14:textId="77777777" w:rsidR="00D230A8" w:rsidRDefault="00D230A8">
      <w:pPr>
        <w:pStyle w:val="Zkladntext"/>
      </w:pPr>
    </w:p>
    <w:p w14:paraId="22FE4D79" w14:textId="77777777" w:rsidR="00D230A8" w:rsidRDefault="00D230A8">
      <w:pPr>
        <w:pStyle w:val="Zkladntext"/>
      </w:pPr>
    </w:p>
    <w:p w14:paraId="10EEE763" w14:textId="77777777" w:rsidR="00D230A8" w:rsidRDefault="00D230A8">
      <w:pPr>
        <w:pStyle w:val="Zkladntext"/>
      </w:pPr>
    </w:p>
    <w:p w14:paraId="382F7EEE" w14:textId="77777777" w:rsidR="00D230A8" w:rsidRDefault="00D230A8">
      <w:pPr>
        <w:pStyle w:val="Zkladntext"/>
      </w:pPr>
    </w:p>
    <w:p w14:paraId="1125529F" w14:textId="77777777" w:rsidR="00D230A8" w:rsidRDefault="00D230A8">
      <w:pPr>
        <w:pStyle w:val="Zkladntext"/>
      </w:pPr>
    </w:p>
    <w:p w14:paraId="5FDF4F4A" w14:textId="77777777" w:rsidR="00D230A8" w:rsidRDefault="00D230A8">
      <w:pPr>
        <w:pStyle w:val="Zkladntext"/>
      </w:pPr>
    </w:p>
    <w:p w14:paraId="14F1A633" w14:textId="77777777" w:rsidR="00D230A8" w:rsidRDefault="00D230A8">
      <w:pPr>
        <w:pStyle w:val="Zkladntext"/>
      </w:pPr>
    </w:p>
    <w:p w14:paraId="15819D9D" w14:textId="77777777" w:rsidR="00D230A8" w:rsidRDefault="00D230A8">
      <w:pPr>
        <w:pStyle w:val="Zkladntext"/>
      </w:pPr>
    </w:p>
    <w:p w14:paraId="28885485" w14:textId="77777777" w:rsidR="00D230A8" w:rsidRDefault="00D230A8">
      <w:pPr>
        <w:pStyle w:val="Zkladntext"/>
        <w:spacing w:before="12"/>
        <w:rPr>
          <w:sz w:val="25"/>
        </w:rPr>
      </w:pPr>
    </w:p>
    <w:p w14:paraId="111F4CE8" w14:textId="77777777" w:rsidR="00D230A8" w:rsidRDefault="00DE5305">
      <w:pPr>
        <w:ind w:left="116"/>
        <w:rPr>
          <w:b/>
          <w:sz w:val="24"/>
        </w:rPr>
      </w:pPr>
      <w:r>
        <w:rPr>
          <w:noProof/>
        </w:rPr>
        <w:drawing>
          <wp:anchor distT="0" distB="0" distL="0" distR="0" simplePos="0" relativeHeight="15736320" behindDoc="0" locked="0" layoutInCell="1" allowOverlap="1" wp14:anchorId="52CB56DD" wp14:editId="5DD03752">
            <wp:simplePos x="0" y="0"/>
            <wp:positionH relativeFrom="page">
              <wp:posOffset>5638165</wp:posOffset>
            </wp:positionH>
            <wp:positionV relativeFrom="paragraph">
              <wp:posOffset>11122</wp:posOffset>
            </wp:positionV>
            <wp:extent cx="1417319" cy="2943225"/>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1417319" cy="2943225"/>
                    </a:xfrm>
                    <a:prstGeom prst="rect">
                      <a:avLst/>
                    </a:prstGeom>
                  </pic:spPr>
                </pic:pic>
              </a:graphicData>
            </a:graphic>
          </wp:anchor>
        </w:drawing>
      </w:r>
      <w:r>
        <w:rPr>
          <w:b/>
          <w:color w:val="272422"/>
          <w:spacing w:val="-2"/>
          <w:sz w:val="24"/>
        </w:rPr>
        <w:t>Repiqueteo</w:t>
      </w:r>
    </w:p>
    <w:p w14:paraId="78D62AE8" w14:textId="77777777" w:rsidR="00D230A8" w:rsidRDefault="00D230A8">
      <w:pPr>
        <w:pStyle w:val="Zkladntext"/>
        <w:rPr>
          <w:b/>
          <w:sz w:val="23"/>
        </w:rPr>
      </w:pPr>
    </w:p>
    <w:p w14:paraId="4B390330" w14:textId="77777777" w:rsidR="00D230A8" w:rsidRDefault="00DE5305">
      <w:pPr>
        <w:pStyle w:val="Zkladntext"/>
        <w:ind w:left="116" w:right="2802"/>
      </w:pPr>
      <w:r>
        <w:rPr>
          <w:color w:val="333333"/>
        </w:rPr>
        <w:t>Puede usar la aplicación para llamar a su dispositivo si la persona con la pulsera no responde a su llamada. Esta persona no está respondiendo activamente a la llamada/escucha a escondidas y no es realmente consciente de ello, y usted puede espiar los alrededores. Es decir, si sospechas que ha ocurrido algo, puedes averiguar el posible estado de la persona que no puede contestar la llamada en ese momento.</w:t>
      </w:r>
    </w:p>
    <w:p w14:paraId="653C1A7B" w14:textId="77777777" w:rsidR="00D230A8" w:rsidRDefault="00D230A8">
      <w:pPr>
        <w:pStyle w:val="Zkladntext"/>
      </w:pPr>
    </w:p>
    <w:p w14:paraId="4DD0DCEA" w14:textId="77777777" w:rsidR="00D230A8" w:rsidRDefault="00D230A8">
      <w:pPr>
        <w:pStyle w:val="Zkladntext"/>
      </w:pPr>
    </w:p>
    <w:p w14:paraId="60B7DCFD" w14:textId="77777777" w:rsidR="00D230A8" w:rsidRDefault="00D230A8">
      <w:pPr>
        <w:pStyle w:val="Zkladntext"/>
      </w:pPr>
    </w:p>
    <w:p w14:paraId="08A5C9E7" w14:textId="77777777" w:rsidR="00D230A8" w:rsidRDefault="00D230A8">
      <w:pPr>
        <w:pStyle w:val="Zkladntext"/>
      </w:pPr>
    </w:p>
    <w:p w14:paraId="5B3F5D49" w14:textId="77777777" w:rsidR="00D230A8" w:rsidRDefault="00D230A8">
      <w:pPr>
        <w:pStyle w:val="Zkladntext"/>
      </w:pPr>
    </w:p>
    <w:p w14:paraId="28EAA678" w14:textId="77777777" w:rsidR="00D230A8" w:rsidRDefault="00D230A8">
      <w:pPr>
        <w:pStyle w:val="Zkladntext"/>
      </w:pPr>
    </w:p>
    <w:p w14:paraId="4D01011D" w14:textId="77777777" w:rsidR="00D230A8" w:rsidRDefault="00D230A8">
      <w:pPr>
        <w:pStyle w:val="Zkladntext"/>
      </w:pPr>
    </w:p>
    <w:p w14:paraId="3A94A63A" w14:textId="77777777" w:rsidR="00D230A8" w:rsidRDefault="00D230A8">
      <w:pPr>
        <w:pStyle w:val="Zkladntext"/>
      </w:pPr>
    </w:p>
    <w:p w14:paraId="73B9E01A" w14:textId="77777777" w:rsidR="00D230A8" w:rsidRDefault="00D230A8">
      <w:pPr>
        <w:pStyle w:val="Zkladntext"/>
      </w:pPr>
    </w:p>
    <w:p w14:paraId="3CD727E7" w14:textId="77777777" w:rsidR="00D230A8" w:rsidRDefault="00D230A8">
      <w:pPr>
        <w:pStyle w:val="Zkladntext"/>
      </w:pPr>
    </w:p>
    <w:p w14:paraId="25229679" w14:textId="77777777" w:rsidR="00D230A8" w:rsidRDefault="00DE5305">
      <w:pPr>
        <w:pStyle w:val="Nadpis3"/>
        <w:spacing w:before="207"/>
      </w:pPr>
      <w:r>
        <w:t>Zona de seguridad</w:t>
      </w:r>
    </w:p>
    <w:p w14:paraId="3AF3535C" w14:textId="77777777" w:rsidR="00D230A8" w:rsidRDefault="00DE5305">
      <w:pPr>
        <w:pStyle w:val="Zkladntext"/>
        <w:spacing w:before="185" w:line="256" w:lineRule="auto"/>
        <w:ind w:left="116" w:right="891"/>
      </w:pPr>
      <w:r>
        <w:t>Puede configurar zonas de seguridad en el mapa. El dispositivo le notifica automáticamente cuando un usuario abandona la zona segura seleccionada.</w:t>
      </w:r>
    </w:p>
    <w:p w14:paraId="23D1BB21" w14:textId="77777777" w:rsidR="00D230A8" w:rsidRDefault="00DE5305">
      <w:pPr>
        <w:pStyle w:val="Odstavecseseznamem"/>
        <w:numPr>
          <w:ilvl w:val="0"/>
          <w:numId w:val="3"/>
        </w:numPr>
        <w:tabs>
          <w:tab w:val="left" w:pos="290"/>
        </w:tabs>
        <w:spacing w:before="165"/>
        <w:ind w:left="290" w:hanging="174"/>
        <w:rPr>
          <w:sz w:val="24"/>
        </w:rPr>
      </w:pPr>
      <w:r>
        <w:rPr>
          <w:sz w:val="24"/>
        </w:rPr>
        <w:t>Abre "Zona de seguridad" en el mapa.</w:t>
      </w:r>
    </w:p>
    <w:p w14:paraId="40049823" w14:textId="77777777" w:rsidR="00D230A8" w:rsidRDefault="00DE5305">
      <w:pPr>
        <w:pStyle w:val="Odstavecseseznamem"/>
        <w:numPr>
          <w:ilvl w:val="0"/>
          <w:numId w:val="3"/>
        </w:numPr>
        <w:tabs>
          <w:tab w:val="left" w:pos="290"/>
        </w:tabs>
        <w:spacing w:before="182"/>
        <w:ind w:left="290" w:hanging="174"/>
        <w:rPr>
          <w:sz w:val="24"/>
        </w:rPr>
      </w:pPr>
      <w:r>
        <w:rPr>
          <w:sz w:val="24"/>
        </w:rPr>
        <w:t>Haga clic en el "+" en la parte inferior de la pantalla.</w:t>
      </w:r>
    </w:p>
    <w:p w14:paraId="0B4D4492" w14:textId="77777777" w:rsidR="00D230A8" w:rsidRDefault="00DE5305">
      <w:pPr>
        <w:pStyle w:val="Odstavecseseznamem"/>
        <w:numPr>
          <w:ilvl w:val="0"/>
          <w:numId w:val="3"/>
        </w:numPr>
        <w:tabs>
          <w:tab w:val="left" w:pos="290"/>
        </w:tabs>
        <w:spacing w:before="184"/>
        <w:ind w:left="290" w:hanging="174"/>
        <w:rPr>
          <w:sz w:val="24"/>
        </w:rPr>
      </w:pPr>
      <w:r>
        <w:rPr>
          <w:sz w:val="24"/>
        </w:rPr>
        <w:t>Busque la ubicación en el mapa donde desea configurar una zona de seguridad y haga clic en ella.</w:t>
      </w:r>
    </w:p>
    <w:p w14:paraId="2E4C3DF4" w14:textId="77777777" w:rsidR="00D230A8" w:rsidRDefault="00DE5305">
      <w:pPr>
        <w:pStyle w:val="Odstavecseseznamem"/>
        <w:numPr>
          <w:ilvl w:val="0"/>
          <w:numId w:val="3"/>
        </w:numPr>
        <w:tabs>
          <w:tab w:val="left" w:pos="290"/>
        </w:tabs>
        <w:spacing w:before="183"/>
        <w:ind w:left="290" w:hanging="174"/>
        <w:rPr>
          <w:sz w:val="24"/>
        </w:rPr>
      </w:pPr>
      <w:r>
        <w:rPr>
          <w:sz w:val="24"/>
        </w:rPr>
        <w:t>Ingrese un nombre para la zona y establezca el radio, luego haga clic en "Aceptar".</w:t>
      </w:r>
    </w:p>
    <w:p w14:paraId="3DF173DC" w14:textId="77777777" w:rsidR="00D230A8" w:rsidRDefault="00D230A8">
      <w:pPr>
        <w:rPr>
          <w:sz w:val="24"/>
        </w:rPr>
        <w:sectPr w:rsidR="00D230A8">
          <w:pgSz w:w="11910" w:h="16840"/>
          <w:pgMar w:top="1360" w:right="580" w:bottom="280" w:left="1300" w:header="708" w:footer="708" w:gutter="0"/>
          <w:cols w:space="708"/>
        </w:sectPr>
      </w:pPr>
    </w:p>
    <w:p w14:paraId="72F69DEE" w14:textId="77777777" w:rsidR="00D230A8" w:rsidRDefault="00DE5305">
      <w:pPr>
        <w:pStyle w:val="Zkladntext"/>
        <w:spacing w:before="37" w:line="259" w:lineRule="auto"/>
        <w:ind w:left="116"/>
      </w:pPr>
      <w:r>
        <w:lastRenderedPageBreak/>
        <w:t xml:space="preserve">Nota: Beesure GPS permite tres zonas de seguridad para cada dispositivo. Asegúrese de que las zonas de seguridad no se </w:t>
      </w:r>
      <w:proofErr w:type="spellStart"/>
      <w:r>
        <w:t>superpongan</w:t>
      </w:r>
      <w:proofErr w:type="spellEnd"/>
      <w:r>
        <w:t xml:space="preserve"> </w:t>
      </w:r>
      <w:proofErr w:type="spellStart"/>
      <w:r>
        <w:t>entre</w:t>
      </w:r>
      <w:proofErr w:type="spellEnd"/>
      <w:r>
        <w:t xml:space="preserve"> </w:t>
      </w:r>
      <w:proofErr w:type="spellStart"/>
      <w:r>
        <w:t>sí</w:t>
      </w:r>
      <w:proofErr w:type="spellEnd"/>
      <w:r>
        <w:t>.</w:t>
      </w:r>
    </w:p>
    <w:p w14:paraId="7A159996" w14:textId="77777777" w:rsidR="00D230A8" w:rsidRDefault="00D230A8">
      <w:pPr>
        <w:pStyle w:val="Zkladntext"/>
      </w:pPr>
    </w:p>
    <w:p w14:paraId="29B1FF83" w14:textId="77777777" w:rsidR="00D230A8" w:rsidRDefault="00D230A8">
      <w:pPr>
        <w:pStyle w:val="Zkladntext"/>
        <w:spacing w:before="2"/>
        <w:rPr>
          <w:sz w:val="28"/>
        </w:rPr>
      </w:pPr>
    </w:p>
    <w:p w14:paraId="2CA40D59" w14:textId="77777777" w:rsidR="00D230A8" w:rsidRDefault="00DE5305">
      <w:pPr>
        <w:pStyle w:val="Nadpis3"/>
      </w:pPr>
      <w:r>
        <w:t>Desactivar funciones</w:t>
      </w:r>
    </w:p>
    <w:p w14:paraId="2CA0D11F" w14:textId="77777777" w:rsidR="00D230A8" w:rsidRDefault="00DE5305">
      <w:pPr>
        <w:pStyle w:val="Zkladntext"/>
        <w:spacing w:before="182" w:line="259" w:lineRule="auto"/>
        <w:ind w:left="116" w:right="891"/>
      </w:pPr>
      <w:r>
        <w:t>Si no desea que el usuario del dispositivo llame a números distintos de los almacenados en su lista de contactos, puede desactivar el acceso al teclado de marcación. Para ahorrar batería, también puede hacerlo de forma remota</w:t>
      </w:r>
    </w:p>
    <w:p w14:paraId="3083582C" w14:textId="77777777" w:rsidR="00D230A8" w:rsidRDefault="00DE5305">
      <w:pPr>
        <w:pStyle w:val="Zkladntext"/>
        <w:spacing w:before="1" w:line="259" w:lineRule="auto"/>
        <w:ind w:left="116" w:right="891"/>
      </w:pPr>
      <w:r>
        <w:t>apague el GPS. El dispositivo solo usará la ubicación de la red Wi-Fi o la ubicación inexacta de la red celular.</w:t>
      </w:r>
    </w:p>
    <w:p w14:paraId="39DA5585" w14:textId="77777777" w:rsidR="00D230A8" w:rsidRDefault="00D230A8">
      <w:pPr>
        <w:pStyle w:val="Zkladntext"/>
      </w:pPr>
    </w:p>
    <w:p w14:paraId="080F9860" w14:textId="77777777" w:rsidR="00D230A8" w:rsidRDefault="00D230A8">
      <w:pPr>
        <w:pStyle w:val="Zkladntext"/>
        <w:rPr>
          <w:sz w:val="28"/>
        </w:rPr>
      </w:pPr>
    </w:p>
    <w:p w14:paraId="5955522C" w14:textId="77777777" w:rsidR="00D230A8" w:rsidRDefault="00DE5305">
      <w:pPr>
        <w:pStyle w:val="Nadpis3"/>
      </w:pPr>
      <w:r>
        <w:rPr>
          <w:spacing w:val="-2"/>
        </w:rPr>
        <w:t>Salud</w:t>
      </w:r>
    </w:p>
    <w:p w14:paraId="393E3DC6" w14:textId="77777777" w:rsidR="00D230A8" w:rsidRDefault="00DE5305">
      <w:pPr>
        <w:pStyle w:val="Zkladntext"/>
        <w:spacing w:before="185"/>
        <w:ind w:left="116"/>
      </w:pPr>
      <w:r>
        <w:rPr>
          <w:noProof/>
        </w:rPr>
        <w:drawing>
          <wp:anchor distT="0" distB="0" distL="0" distR="0" simplePos="0" relativeHeight="15736832" behindDoc="0" locked="0" layoutInCell="1" allowOverlap="1" wp14:anchorId="17E7393B" wp14:editId="1C8B4A40">
            <wp:simplePos x="0" y="0"/>
            <wp:positionH relativeFrom="page">
              <wp:posOffset>5593079</wp:posOffset>
            </wp:positionH>
            <wp:positionV relativeFrom="paragraph">
              <wp:posOffset>122501</wp:posOffset>
            </wp:positionV>
            <wp:extent cx="1531620" cy="3180715"/>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1531620" cy="3180715"/>
                    </a:xfrm>
                    <a:prstGeom prst="rect">
                      <a:avLst/>
                    </a:prstGeom>
                  </pic:spPr>
                </pic:pic>
              </a:graphicData>
            </a:graphic>
          </wp:anchor>
        </w:drawing>
      </w:r>
      <w:r>
        <w:t xml:space="preserve">En la pestaña "Salud" de la aplicación Beesure GPS, puede </w:t>
      </w:r>
      <w:proofErr w:type="spellStart"/>
      <w:r>
        <w:t>verificar</w:t>
      </w:r>
      <w:proofErr w:type="spellEnd"/>
      <w:r>
        <w:t xml:space="preserve"> de forma </w:t>
      </w:r>
      <w:proofErr w:type="spellStart"/>
      <w:r>
        <w:t>remota</w:t>
      </w:r>
      <w:proofErr w:type="spellEnd"/>
    </w:p>
    <w:p w14:paraId="23D49BF7" w14:textId="77777777" w:rsidR="00D230A8" w:rsidRDefault="00DE5305">
      <w:pPr>
        <w:pStyle w:val="Zkladntext"/>
        <w:spacing w:before="22"/>
        <w:ind w:left="116"/>
      </w:pPr>
      <w:r>
        <w:t>el estado del usuario del dispositivo. Puedes ver la información de la actividad física en la página</w:t>
      </w:r>
    </w:p>
    <w:p w14:paraId="2E700DB3" w14:textId="77777777" w:rsidR="00D230A8" w:rsidRDefault="00DE5305">
      <w:pPr>
        <w:pStyle w:val="Zkladntext"/>
        <w:spacing w:before="23" w:line="259" w:lineRule="auto"/>
        <w:ind w:left="116" w:right="2802"/>
      </w:pPr>
      <w:r>
        <w:t>en tiempo real (pasos, calorías quemadas y distancia recorrida). Tenga en cuenta que este dispositivo no sustituye a un dispositivo médico y que todos los valores medidos son solo de referencia.</w:t>
      </w:r>
    </w:p>
    <w:p w14:paraId="1BCA63FF" w14:textId="77777777" w:rsidR="00D230A8" w:rsidRDefault="00DE5305">
      <w:pPr>
        <w:pStyle w:val="Zkladntext"/>
        <w:spacing w:before="160"/>
        <w:ind w:left="116"/>
      </w:pPr>
      <w:r>
        <w:rPr>
          <w:color w:val="333333"/>
        </w:rPr>
        <w:t>En esta parte de la aplicación encontrarás, por ejemplo:</w:t>
      </w:r>
    </w:p>
    <w:p w14:paraId="3E6AEA8E" w14:textId="77777777" w:rsidR="00D230A8" w:rsidRDefault="00D230A8">
      <w:pPr>
        <w:pStyle w:val="Zkladntext"/>
        <w:spacing w:before="12"/>
        <w:rPr>
          <w:sz w:val="23"/>
        </w:rPr>
      </w:pPr>
    </w:p>
    <w:p w14:paraId="26B516EA" w14:textId="77777777" w:rsidR="00D230A8" w:rsidRDefault="00DE5305">
      <w:pPr>
        <w:pStyle w:val="Odstavecseseznamem"/>
        <w:numPr>
          <w:ilvl w:val="0"/>
          <w:numId w:val="1"/>
        </w:numPr>
        <w:tabs>
          <w:tab w:val="left" w:pos="836"/>
        </w:tabs>
        <w:rPr>
          <w:sz w:val="24"/>
        </w:rPr>
      </w:pPr>
      <w:r>
        <w:rPr>
          <w:color w:val="202429"/>
          <w:sz w:val="24"/>
        </w:rPr>
        <w:t>podómetro, frecuencia cardíaca, temperatura corporal</w:t>
      </w:r>
    </w:p>
    <w:p w14:paraId="0C3CD3DF" w14:textId="77777777" w:rsidR="00D230A8" w:rsidRDefault="00DE5305">
      <w:pPr>
        <w:pStyle w:val="Odstavecseseznamem"/>
        <w:numPr>
          <w:ilvl w:val="0"/>
          <w:numId w:val="1"/>
        </w:numPr>
        <w:tabs>
          <w:tab w:val="left" w:pos="836"/>
        </w:tabs>
        <w:rPr>
          <w:sz w:val="24"/>
        </w:rPr>
      </w:pPr>
      <w:r>
        <w:rPr>
          <w:color w:val="202429"/>
          <w:sz w:val="24"/>
        </w:rPr>
        <w:t>podómetro, cantidad de movimiento, distancia, sueño</w:t>
      </w:r>
    </w:p>
    <w:p w14:paraId="1498C2B8" w14:textId="77777777" w:rsidR="00D230A8" w:rsidRDefault="00D230A8">
      <w:pPr>
        <w:pStyle w:val="Zkladntext"/>
        <w:rPr>
          <w:sz w:val="23"/>
        </w:rPr>
      </w:pPr>
    </w:p>
    <w:p w14:paraId="4372C2DE" w14:textId="77777777" w:rsidR="00D230A8" w:rsidRDefault="00DE5305">
      <w:pPr>
        <w:pStyle w:val="Zkladntext"/>
        <w:spacing w:line="259" w:lineRule="auto"/>
        <w:ind w:left="116" w:right="2737"/>
      </w:pPr>
      <w:r>
        <w:t xml:space="preserve">Tenga en cuenta que la función "Pasos" debe activarse primero en la aplicación Beesure GPS (haga clic en "Salud" → "Pasos" → "Cambiar"). Si no activas esta función, no podrás acceder al recuento de pasos en la aplicación ni en tu dispositivo. Para la medición actual de calorías o distancia, establezca otra información en el menú "Pasos", incluido el peso y la longitud </w:t>
      </w:r>
      <w:proofErr w:type="spellStart"/>
      <w:r>
        <w:t>promedio</w:t>
      </w:r>
      <w:proofErr w:type="spellEnd"/>
      <w:r>
        <w:t xml:space="preserve"> de la </w:t>
      </w:r>
      <w:proofErr w:type="spellStart"/>
      <w:r>
        <w:t>zancada</w:t>
      </w:r>
      <w:proofErr w:type="spellEnd"/>
      <w:r>
        <w:t>.</w:t>
      </w:r>
    </w:p>
    <w:p w14:paraId="24AA9711" w14:textId="77777777" w:rsidR="00D230A8" w:rsidRDefault="00D230A8">
      <w:pPr>
        <w:spacing w:line="259" w:lineRule="auto"/>
        <w:sectPr w:rsidR="00D230A8">
          <w:pgSz w:w="11910" w:h="16840"/>
          <w:pgMar w:top="1360" w:right="580" w:bottom="280" w:left="1300" w:header="708" w:footer="708" w:gutter="0"/>
          <w:cols w:space="708"/>
        </w:sectPr>
      </w:pPr>
    </w:p>
    <w:p w14:paraId="3F72278A" w14:textId="77777777" w:rsidR="00D230A8" w:rsidRDefault="00DE5305">
      <w:pPr>
        <w:pStyle w:val="Nadpis2"/>
        <w:ind w:left="116"/>
      </w:pPr>
      <w:r>
        <w:lastRenderedPageBreak/>
        <w:t>Características adicionales</w:t>
      </w:r>
    </w:p>
    <w:p w14:paraId="1963B419" w14:textId="77777777" w:rsidR="00D230A8" w:rsidRDefault="00DE5305">
      <w:pPr>
        <w:pStyle w:val="Nadpis3"/>
        <w:spacing w:before="31"/>
      </w:pPr>
      <w:r>
        <w:t>Ahorro de energía durante la noche</w:t>
      </w:r>
    </w:p>
    <w:p w14:paraId="2100EA31" w14:textId="77777777" w:rsidR="00D230A8" w:rsidRDefault="00DE5305">
      <w:pPr>
        <w:pStyle w:val="Zkladntext"/>
        <w:spacing w:before="182"/>
        <w:ind w:left="116"/>
      </w:pPr>
      <w:r>
        <w:t>Si sabes que el usuario no usa el dispositivo mientras duerme, puedes configurar el guardado automático</w:t>
      </w:r>
    </w:p>
    <w:p w14:paraId="3B251BBD" w14:textId="77777777" w:rsidR="00D230A8" w:rsidRDefault="00DE5305">
      <w:pPr>
        <w:pStyle w:val="Zkladntext"/>
        <w:spacing w:before="24"/>
        <w:ind w:left="116"/>
      </w:pPr>
      <w:r>
        <w:t>energía para la noche.</w:t>
      </w:r>
    </w:p>
    <w:p w14:paraId="19A5F582" w14:textId="77777777" w:rsidR="00D230A8" w:rsidRDefault="00DE5305">
      <w:pPr>
        <w:pStyle w:val="Nadpis3"/>
        <w:spacing w:before="185"/>
      </w:pPr>
      <w:r>
        <w:t>Configuración de Wi-Fi</w:t>
      </w:r>
    </w:p>
    <w:p w14:paraId="0EC83985" w14:textId="77777777" w:rsidR="00D230A8" w:rsidRDefault="00DE5305">
      <w:pPr>
        <w:pStyle w:val="Zkladntext"/>
        <w:spacing w:before="182"/>
        <w:ind w:left="116"/>
      </w:pPr>
      <w:r>
        <w:t>Para ahorrar batería y consumo de datos, puede configurar manualmente una conexión Wi-Fi para redes en las que</w:t>
      </w:r>
    </w:p>
    <w:p w14:paraId="32536D1F" w14:textId="77777777" w:rsidR="00D230A8" w:rsidRDefault="00DE5305">
      <w:pPr>
        <w:pStyle w:val="Zkladntext"/>
        <w:spacing w:before="24"/>
        <w:ind w:left="116"/>
      </w:pPr>
      <w:r>
        <w:t>El usuario del dispositivo a menudo pasa tiempo, de la misma manera que lo haría en su teléfono inteligente.</w:t>
      </w:r>
    </w:p>
    <w:p w14:paraId="458E14E1" w14:textId="77777777" w:rsidR="00D230A8" w:rsidRDefault="00DE5305">
      <w:pPr>
        <w:pStyle w:val="Zkladntext"/>
        <w:spacing w:before="21"/>
        <w:ind w:left="116"/>
      </w:pPr>
      <w:r>
        <w:t>Este dispositivo también utiliza automáticamente todas las redes Wi-Fi para determinar su ubicación (utiliza</w:t>
      </w:r>
    </w:p>
    <w:p w14:paraId="76C3D4AD" w14:textId="77777777" w:rsidR="00D230A8" w:rsidRDefault="00DE5305">
      <w:pPr>
        <w:pStyle w:val="Zkladntext"/>
        <w:spacing w:before="24"/>
        <w:ind w:left="116"/>
      </w:pPr>
      <w:r>
        <w:t>todas las redes Wi-Fi disponibles, no solo las que configuró en "Configuración de seguimiento de Wi-Fi").</w:t>
      </w:r>
    </w:p>
    <w:p w14:paraId="51C2E1FD" w14:textId="77777777" w:rsidR="00D230A8" w:rsidRDefault="00DE5305">
      <w:pPr>
        <w:pStyle w:val="Nadpis3"/>
        <w:spacing w:before="185"/>
      </w:pPr>
      <w:r>
        <w:rPr>
          <w:spacing w:val="-2"/>
        </w:rPr>
        <w:t>No molestar</w:t>
      </w:r>
    </w:p>
    <w:p w14:paraId="3C648B8A" w14:textId="77777777" w:rsidR="00D230A8" w:rsidRDefault="00DE5305">
      <w:pPr>
        <w:pStyle w:val="Zkladntext"/>
        <w:spacing w:before="182" w:line="259" w:lineRule="auto"/>
        <w:ind w:left="116" w:right="891"/>
      </w:pPr>
      <w:r>
        <w:t>Puede configurar diferentes momentos del día en los que el reloj cambia automáticamente al modo No molestar (por ejemplo, durante el horario escolar). El reloj cambiará automáticamente al modo silencioso y detendrá las llamadas entrantes.</w:t>
      </w:r>
    </w:p>
    <w:p w14:paraId="784A04CC" w14:textId="77777777" w:rsidR="00D230A8" w:rsidRDefault="00DE5305">
      <w:pPr>
        <w:pStyle w:val="Nadpis3"/>
        <w:spacing w:before="160"/>
      </w:pPr>
      <w:r>
        <w:t>Programa de acción</w:t>
      </w:r>
    </w:p>
    <w:p w14:paraId="4AA6F3E1" w14:textId="77777777" w:rsidR="00D230A8" w:rsidRDefault="00DE5305">
      <w:pPr>
        <w:pStyle w:val="Zkladntext"/>
        <w:spacing w:before="182"/>
        <w:ind w:left="116"/>
      </w:pPr>
      <w:r>
        <w:t xml:space="preserve">En la aplicación Beesure GPS, puede establecer un horario para la escuela de sus hijos u </w:t>
      </w:r>
      <w:proofErr w:type="spellStart"/>
      <w:r>
        <w:t>otras</w:t>
      </w:r>
      <w:proofErr w:type="spellEnd"/>
      <w:r>
        <w:t xml:space="preserve"> </w:t>
      </w:r>
      <w:proofErr w:type="spellStart"/>
      <w:r>
        <w:t>actividades</w:t>
      </w:r>
      <w:proofErr w:type="spellEnd"/>
      <w:r>
        <w:t xml:space="preserve"> </w:t>
      </w:r>
      <w:proofErr w:type="spellStart"/>
      <w:r>
        <w:t>que</w:t>
      </w:r>
      <w:proofErr w:type="spellEnd"/>
    </w:p>
    <w:p w14:paraId="01E6DCA1" w14:textId="77777777" w:rsidR="00D230A8" w:rsidRDefault="00DE5305">
      <w:pPr>
        <w:pStyle w:val="Zkladntext"/>
        <w:spacing w:before="24"/>
        <w:ind w:left="116"/>
      </w:pPr>
      <w:r>
        <w:t>se puede mostrar en el dispositivo si desea recordarle a su hijo la actividad.</w:t>
      </w:r>
    </w:p>
    <w:p w14:paraId="10AAB075" w14:textId="77777777" w:rsidR="00D230A8" w:rsidRDefault="00D230A8">
      <w:pPr>
        <w:sectPr w:rsidR="00D230A8">
          <w:pgSz w:w="11910" w:h="16840"/>
          <w:pgMar w:top="1380" w:right="580" w:bottom="280" w:left="1300" w:header="708" w:footer="708" w:gutter="0"/>
          <w:cols w:space="708"/>
        </w:sectPr>
      </w:pPr>
    </w:p>
    <w:p w14:paraId="7F40332C" w14:textId="77777777" w:rsidR="00D230A8" w:rsidRDefault="00DE5305">
      <w:pPr>
        <w:pStyle w:val="Nadpis2"/>
        <w:ind w:left="116"/>
      </w:pPr>
      <w:r>
        <w:lastRenderedPageBreak/>
        <w:t>FAQ – Preguntas Frecuentes</w:t>
      </w:r>
    </w:p>
    <w:p w14:paraId="5CF81871" w14:textId="77777777" w:rsidR="00D230A8" w:rsidRDefault="00DE5305">
      <w:pPr>
        <w:pStyle w:val="Nadpis3"/>
        <w:spacing w:before="31"/>
      </w:pPr>
      <w:r>
        <w:t>El consumo de batería del dispositivo es demasiado alto. ¿Cómo puedo prolongar la vida útil de mi dispositivo?</w:t>
      </w:r>
    </w:p>
    <w:p w14:paraId="34CE91D3" w14:textId="77777777" w:rsidR="00D230A8" w:rsidRDefault="00DE5305">
      <w:pPr>
        <w:pStyle w:val="Zkladntext"/>
        <w:spacing w:before="182" w:line="259" w:lineRule="auto"/>
        <w:ind w:left="116" w:right="899"/>
      </w:pPr>
      <w:r>
        <w:t xml:space="preserve">El consumo de batería está determinado principalmente por los servicios de ubicación. Si la batería de tu dispositivo se agota antes de lo que deseas, prueba con una frecuencia de actualización de ubicación más larga. Recomendamos un período más largo para ahorrar batería, ya que siempre puede verificar manualmente la ubicación en la aplicación Beesure GPS y otros servicios funcionan sin restricciones (como zonas de seguridad, etc.). El consumo de batería también se reduce mediante Wi-Fi en lugar del uso de datos móviles cuando se usa el dispositivo. Configure una conexión Wi-Fi en la aplicación Beesure GPS o directamente en el </w:t>
      </w:r>
      <w:proofErr w:type="spellStart"/>
      <w:r>
        <w:t>menú</w:t>
      </w:r>
      <w:proofErr w:type="spellEnd"/>
      <w:r>
        <w:t xml:space="preserve"> </w:t>
      </w:r>
      <w:proofErr w:type="spellStart"/>
      <w:r>
        <w:t>del</w:t>
      </w:r>
      <w:proofErr w:type="spellEnd"/>
      <w:r>
        <w:t xml:space="preserve"> </w:t>
      </w:r>
      <w:proofErr w:type="spellStart"/>
      <w:r>
        <w:t>dispositivo</w:t>
      </w:r>
      <w:proofErr w:type="spellEnd"/>
      <w:r>
        <w:t>.</w:t>
      </w:r>
    </w:p>
    <w:p w14:paraId="73BD1F45" w14:textId="77777777" w:rsidR="00D230A8" w:rsidRDefault="00D230A8">
      <w:pPr>
        <w:pStyle w:val="Zkladntext"/>
      </w:pPr>
    </w:p>
    <w:p w14:paraId="39658F2E" w14:textId="77777777" w:rsidR="00D230A8" w:rsidRDefault="00D230A8">
      <w:pPr>
        <w:pStyle w:val="Zkladntext"/>
        <w:spacing w:before="1"/>
        <w:rPr>
          <w:sz w:val="28"/>
        </w:rPr>
      </w:pPr>
    </w:p>
    <w:p w14:paraId="0832ADF5" w14:textId="77777777" w:rsidR="00D230A8" w:rsidRDefault="00DE5305">
      <w:pPr>
        <w:pStyle w:val="Nadpis3"/>
      </w:pPr>
      <w:r>
        <w:t xml:space="preserve">El dispositivo está fuera de línea en la </w:t>
      </w:r>
      <w:proofErr w:type="spellStart"/>
      <w:r>
        <w:t>aplicación</w:t>
      </w:r>
      <w:proofErr w:type="spellEnd"/>
      <w:r>
        <w:t xml:space="preserve"> </w:t>
      </w:r>
      <w:proofErr w:type="spellStart"/>
      <w:r>
        <w:t>Beesure</w:t>
      </w:r>
      <w:proofErr w:type="spellEnd"/>
      <w:r>
        <w:t xml:space="preserve"> GPS.</w:t>
      </w:r>
    </w:p>
    <w:p w14:paraId="1B48461B" w14:textId="77777777" w:rsidR="00D230A8" w:rsidRDefault="00DE5305">
      <w:pPr>
        <w:pStyle w:val="Zkladntext"/>
        <w:spacing w:before="183" w:line="259" w:lineRule="auto"/>
        <w:ind w:left="116"/>
      </w:pPr>
      <w:r>
        <w:t xml:space="preserve">La falta de conexión entre el dispositivo y la aplicación GPS Beesure puede deberse a varias dificultades. Compruebe que su dispositivo cumple con los </w:t>
      </w:r>
      <w:proofErr w:type="spellStart"/>
      <w:r>
        <w:t>siguientes</w:t>
      </w:r>
      <w:proofErr w:type="spellEnd"/>
      <w:r>
        <w:t xml:space="preserve"> </w:t>
      </w:r>
      <w:proofErr w:type="spellStart"/>
      <w:r>
        <w:t>criterios</w:t>
      </w:r>
      <w:proofErr w:type="spellEnd"/>
      <w:r>
        <w:t>:</w:t>
      </w:r>
    </w:p>
    <w:p w14:paraId="3EB632D4" w14:textId="77777777" w:rsidR="00D230A8" w:rsidRDefault="00DE5305">
      <w:pPr>
        <w:pStyle w:val="Odstavecseseznamem"/>
        <w:numPr>
          <w:ilvl w:val="0"/>
          <w:numId w:val="2"/>
        </w:numPr>
        <w:tabs>
          <w:tab w:val="left" w:pos="290"/>
        </w:tabs>
        <w:spacing w:before="159"/>
        <w:ind w:left="290" w:hanging="174"/>
        <w:rPr>
          <w:sz w:val="24"/>
        </w:rPr>
      </w:pPr>
      <w:r>
        <w:rPr>
          <w:sz w:val="24"/>
        </w:rPr>
        <w:t>La batería del dispositivo está cargada.</w:t>
      </w:r>
    </w:p>
    <w:p w14:paraId="6EC8D19E" w14:textId="77777777" w:rsidR="00D230A8" w:rsidRDefault="00DE5305">
      <w:pPr>
        <w:pStyle w:val="Odstavecseseznamem"/>
        <w:numPr>
          <w:ilvl w:val="0"/>
          <w:numId w:val="2"/>
        </w:numPr>
        <w:tabs>
          <w:tab w:val="left" w:pos="290"/>
        </w:tabs>
        <w:spacing w:before="185"/>
        <w:ind w:left="290" w:hanging="174"/>
        <w:rPr>
          <w:sz w:val="24"/>
        </w:rPr>
      </w:pPr>
      <w:r>
        <w:rPr>
          <w:sz w:val="24"/>
        </w:rPr>
        <w:t>El código PIN de la SIM está desactivado.</w:t>
      </w:r>
    </w:p>
    <w:p w14:paraId="291E9C1A" w14:textId="77777777" w:rsidR="00D230A8" w:rsidRDefault="00DE5305">
      <w:pPr>
        <w:pStyle w:val="Odstavecseseznamem"/>
        <w:numPr>
          <w:ilvl w:val="0"/>
          <w:numId w:val="2"/>
        </w:numPr>
        <w:tabs>
          <w:tab w:val="left" w:pos="290"/>
        </w:tabs>
        <w:spacing w:before="182"/>
        <w:ind w:left="290" w:hanging="174"/>
        <w:rPr>
          <w:sz w:val="24"/>
        </w:rPr>
      </w:pPr>
      <w:r>
        <w:rPr>
          <w:sz w:val="24"/>
        </w:rPr>
        <w:t>La tarjeta SIM tiene un plan de datos activo o suficiente dinero para datos continuos.</w:t>
      </w:r>
    </w:p>
    <w:p w14:paraId="1657551C" w14:textId="77777777" w:rsidR="00D230A8" w:rsidRDefault="00D230A8">
      <w:pPr>
        <w:pStyle w:val="Zkladntext"/>
      </w:pPr>
    </w:p>
    <w:p w14:paraId="2F68C779" w14:textId="77777777" w:rsidR="00D230A8" w:rsidRDefault="00D230A8">
      <w:pPr>
        <w:pStyle w:val="Zkladntext"/>
        <w:spacing w:before="1"/>
        <w:rPr>
          <w:sz w:val="30"/>
        </w:rPr>
      </w:pPr>
    </w:p>
    <w:p w14:paraId="61B93E8D" w14:textId="77777777" w:rsidR="00D230A8" w:rsidRDefault="00DE5305">
      <w:pPr>
        <w:pStyle w:val="Nadpis3"/>
      </w:pPr>
      <w:r>
        <w:t>Los servicios de localización son muy inexactos.</w:t>
      </w:r>
    </w:p>
    <w:p w14:paraId="1AA1A002" w14:textId="77777777" w:rsidR="00D230A8" w:rsidRDefault="00DE5305">
      <w:pPr>
        <w:pStyle w:val="Zkladntext"/>
        <w:spacing w:before="182" w:line="259" w:lineRule="auto"/>
        <w:ind w:left="116" w:right="755"/>
      </w:pPr>
      <w:r>
        <w:t>La precisión de los servicios de ubicación de su dispositivo depende del método que se utilice actualmente. Está determinado por los siguientes factores.</w:t>
      </w:r>
    </w:p>
    <w:p w14:paraId="45843F13" w14:textId="77777777" w:rsidR="00D230A8" w:rsidRDefault="00DE5305">
      <w:pPr>
        <w:pStyle w:val="Zkladntext"/>
        <w:spacing w:before="162" w:line="256" w:lineRule="auto"/>
        <w:ind w:left="116" w:right="891"/>
      </w:pPr>
      <w:r>
        <w:t>Cuando está al aire libre, el dispositivo utiliza principalmente GPS, que se ve afectado por el entorno circundante. El GPS tiene una señal más débil cerca de edificios altos, árboles, etc. Si el GPS no está disponible o</w:t>
      </w:r>
    </w:p>
    <w:p w14:paraId="7D748747" w14:textId="77777777" w:rsidR="00D230A8" w:rsidRDefault="00DE5305">
      <w:pPr>
        <w:pStyle w:val="Zkladntext"/>
        <w:spacing w:before="4" w:line="259" w:lineRule="auto"/>
        <w:ind w:left="116" w:right="891"/>
      </w:pPr>
      <w:r>
        <w:t xml:space="preserve">aún no está cargado, el dispositivo usará LBS para determinar la ubicación de la red celular. Esto depende de la densidad de la red de torres de señal. Puede desactivar la localización LBS en la aplicación Beesure GPS para mantener solo la </w:t>
      </w:r>
      <w:proofErr w:type="spellStart"/>
      <w:r>
        <w:t>ubicación</w:t>
      </w:r>
      <w:proofErr w:type="spellEnd"/>
      <w:r>
        <w:t xml:space="preserve"> GPS </w:t>
      </w:r>
      <w:proofErr w:type="spellStart"/>
      <w:r>
        <w:t>más</w:t>
      </w:r>
      <w:proofErr w:type="spellEnd"/>
      <w:r>
        <w:t xml:space="preserve"> </w:t>
      </w:r>
      <w:proofErr w:type="spellStart"/>
      <w:r>
        <w:t>precisa</w:t>
      </w:r>
      <w:proofErr w:type="spellEnd"/>
      <w:r>
        <w:t>.</w:t>
      </w:r>
    </w:p>
    <w:p w14:paraId="7A76A4A7" w14:textId="77777777" w:rsidR="00D230A8" w:rsidRDefault="00DE5305">
      <w:pPr>
        <w:pStyle w:val="Zkladntext"/>
        <w:spacing w:before="160" w:line="259" w:lineRule="auto"/>
        <w:ind w:left="116" w:right="891"/>
      </w:pPr>
      <w:r>
        <w:t xml:space="preserve">El GPS no está disponible en interiores. El dispositivo utiliza principalmente la posición LBS, que es muy inexacta. La ubicación se puede actualizar cuando el dispositivo se conecta a una red WiFi cercana. Si </w:t>
      </w:r>
      <w:proofErr w:type="spellStart"/>
      <w:r>
        <w:t>quieres</w:t>
      </w:r>
      <w:proofErr w:type="spellEnd"/>
    </w:p>
    <w:p w14:paraId="3497903B" w14:textId="77777777" w:rsidR="00D230A8" w:rsidRDefault="00DE5305">
      <w:pPr>
        <w:pStyle w:val="Zkladntext"/>
        <w:spacing w:line="259" w:lineRule="auto"/>
        <w:ind w:left="116" w:right="891"/>
      </w:pPr>
      <w:r>
        <w:t xml:space="preserve">Para un servicio de ubicación más preciso, desactive la ubicación LBS en Beesure GPS. El dispositivo le mostrará la ubicación WiFi y, si no hay WiFi disponible, le mostrará la última actualización de la </w:t>
      </w:r>
      <w:proofErr w:type="spellStart"/>
      <w:r>
        <w:t>posición</w:t>
      </w:r>
      <w:proofErr w:type="spellEnd"/>
      <w:r>
        <w:t xml:space="preserve"> GPS </w:t>
      </w:r>
      <w:proofErr w:type="spellStart"/>
      <w:r>
        <w:t>exterior</w:t>
      </w:r>
      <w:proofErr w:type="spellEnd"/>
      <w:r>
        <w:t>.</w:t>
      </w:r>
    </w:p>
    <w:p w14:paraId="35850120" w14:textId="77777777" w:rsidR="00D230A8" w:rsidRDefault="00D230A8">
      <w:pPr>
        <w:spacing w:line="259" w:lineRule="auto"/>
        <w:sectPr w:rsidR="00D230A8">
          <w:pgSz w:w="11910" w:h="16840"/>
          <w:pgMar w:top="1380" w:right="580" w:bottom="280" w:left="1300" w:header="708" w:footer="708" w:gutter="0"/>
          <w:cols w:space="708"/>
        </w:sectPr>
      </w:pPr>
    </w:p>
    <w:p w14:paraId="4A88EC5C" w14:textId="77777777" w:rsidR="00D230A8" w:rsidRDefault="00DE5305">
      <w:pPr>
        <w:pStyle w:val="Nadpis1"/>
        <w:spacing w:before="0" w:line="438" w:lineRule="exact"/>
        <w:ind w:left="116"/>
      </w:pPr>
      <w:r>
        <w:lastRenderedPageBreak/>
        <w:t>Términos y condiciones de la garantía</w:t>
      </w:r>
    </w:p>
    <w:p w14:paraId="01E0670F" w14:textId="77777777" w:rsidR="00D230A8" w:rsidRDefault="00DE5305">
      <w:pPr>
        <w:pStyle w:val="Zkladntext"/>
        <w:spacing w:before="279" w:line="259" w:lineRule="auto"/>
        <w:ind w:left="116" w:right="891"/>
      </w:pPr>
      <w:r>
        <w:t>Un producto nuevo comprado en la red de ventas bodyid.com está cubierto por una garantía de 2 años. Si necesita reparación u otros servicios durante el período de garantía, comuníquese directamente con el vendedor del producto, se debe proporcionar el comprobante de compra original con la fecha de compra.</w:t>
      </w:r>
    </w:p>
    <w:p w14:paraId="18DE5191" w14:textId="77777777" w:rsidR="00D230A8" w:rsidRDefault="00DE5305">
      <w:pPr>
        <w:pStyle w:val="Zkladntext"/>
        <w:spacing w:before="160" w:line="259" w:lineRule="auto"/>
        <w:ind w:left="116" w:right="891"/>
      </w:pPr>
      <w:r>
        <w:t>Un conflicto con las condiciones de garantía, por el cual no se puede aceptar una reclamación, se considera que:</w:t>
      </w:r>
    </w:p>
    <w:p w14:paraId="23EBD41D" w14:textId="77777777" w:rsidR="00D230A8" w:rsidRDefault="00DE5305">
      <w:pPr>
        <w:pStyle w:val="Odstavecseseznamem"/>
        <w:numPr>
          <w:ilvl w:val="0"/>
          <w:numId w:val="2"/>
        </w:numPr>
        <w:tabs>
          <w:tab w:val="left" w:pos="290"/>
        </w:tabs>
        <w:spacing w:before="159" w:line="259" w:lineRule="auto"/>
        <w:ind w:right="1419" w:firstLine="0"/>
        <w:rPr>
          <w:sz w:val="24"/>
        </w:rPr>
      </w:pPr>
      <w:r>
        <w:rPr>
          <w:sz w:val="24"/>
        </w:rPr>
        <w:t>Usar el producto para un propósito distinto de aquel para el que está diseñado el producto, o no seguir las instrucciones para el mantenimiento, operación y servicio del producto.</w:t>
      </w:r>
    </w:p>
    <w:p w14:paraId="29351C00" w14:textId="77777777" w:rsidR="00D230A8" w:rsidRDefault="00DE5305">
      <w:pPr>
        <w:pStyle w:val="Odstavecseseznamem"/>
        <w:numPr>
          <w:ilvl w:val="0"/>
          <w:numId w:val="2"/>
        </w:numPr>
        <w:tabs>
          <w:tab w:val="left" w:pos="290"/>
        </w:tabs>
        <w:spacing w:before="159" w:line="259" w:lineRule="auto"/>
        <w:ind w:right="1248" w:firstLine="0"/>
        <w:rPr>
          <w:sz w:val="24"/>
        </w:rPr>
      </w:pPr>
      <w:r>
        <w:rPr>
          <w:sz w:val="24"/>
        </w:rPr>
        <w:t xml:space="preserve">Daños en el producto causados por un desastre natural, la intervención de una persona no autorizada o mecánicamente por culpa del comprador (por ejemplo, durante el transporte, la limpieza con medios </w:t>
      </w:r>
      <w:proofErr w:type="gramStart"/>
      <w:r>
        <w:rPr>
          <w:sz w:val="24"/>
        </w:rPr>
        <w:t>inadecuados,</w:t>
      </w:r>
      <w:proofErr w:type="gramEnd"/>
      <w:r>
        <w:rPr>
          <w:sz w:val="24"/>
        </w:rPr>
        <w:t xml:space="preserve"> etc.).</w:t>
      </w:r>
    </w:p>
    <w:p w14:paraId="75800011" w14:textId="77777777" w:rsidR="00D230A8" w:rsidRDefault="00DE5305">
      <w:pPr>
        <w:pStyle w:val="Odstavecseseznamem"/>
        <w:numPr>
          <w:ilvl w:val="0"/>
          <w:numId w:val="2"/>
        </w:numPr>
        <w:tabs>
          <w:tab w:val="left" w:pos="290"/>
        </w:tabs>
        <w:spacing w:before="160"/>
        <w:ind w:left="290" w:hanging="174"/>
        <w:rPr>
          <w:sz w:val="24"/>
        </w:rPr>
      </w:pPr>
      <w:r>
        <w:rPr>
          <w:sz w:val="24"/>
        </w:rPr>
        <w:t>Desgaste natural y antigüedad de los consumibles o componentes durante el uso</w:t>
      </w:r>
    </w:p>
    <w:p w14:paraId="4A8F84BC" w14:textId="77777777" w:rsidR="00D230A8" w:rsidRDefault="00DE5305">
      <w:pPr>
        <w:pStyle w:val="Zkladntext"/>
        <w:spacing w:before="24"/>
        <w:ind w:left="116"/>
      </w:pPr>
      <w:r>
        <w:t>(como baterías, etc.).</w:t>
      </w:r>
    </w:p>
    <w:p w14:paraId="7EE4042C" w14:textId="77777777" w:rsidR="00D230A8" w:rsidRDefault="00DE5305">
      <w:pPr>
        <w:pStyle w:val="Odstavecseseznamem"/>
        <w:numPr>
          <w:ilvl w:val="0"/>
          <w:numId w:val="2"/>
        </w:numPr>
        <w:tabs>
          <w:tab w:val="left" w:pos="290"/>
        </w:tabs>
        <w:spacing w:before="185" w:line="256" w:lineRule="auto"/>
        <w:ind w:right="1972" w:firstLine="0"/>
        <w:rPr>
          <w:sz w:val="24"/>
        </w:rPr>
      </w:pPr>
      <w:r>
        <w:rPr>
          <w:sz w:val="24"/>
        </w:rPr>
        <w:t>Exposición a influencias externas adversas como la luz solar y otras radiaciones o campos electromagnéticos, entrada de líquidos, intrusión de objetos, subidas de tensión en la red eléctrica, tensión</w:t>
      </w:r>
    </w:p>
    <w:p w14:paraId="0C81110F" w14:textId="77777777" w:rsidR="00D230A8" w:rsidRDefault="00DE5305">
      <w:pPr>
        <w:pStyle w:val="Zkladntext"/>
        <w:spacing w:before="4"/>
        <w:ind w:left="116"/>
      </w:pPr>
      <w:r>
        <w:t>descarga electrostática (incluidos los rayos), tensión de alimentación o entrada defectuosa y tensión de entrada</w:t>
      </w:r>
    </w:p>
    <w:p w14:paraId="4E7836B4" w14:textId="77777777" w:rsidR="00D230A8" w:rsidRDefault="00DE5305">
      <w:pPr>
        <w:pStyle w:val="Zkladntext"/>
        <w:spacing w:before="24"/>
        <w:ind w:left="116"/>
      </w:pPr>
      <w:r>
        <w:t>la polaridad de este voltaje, los procesos químicos como las fuentes de alimentación utilizadas, etc.</w:t>
      </w:r>
    </w:p>
    <w:p w14:paraId="74D77174" w14:textId="77777777" w:rsidR="00D230A8" w:rsidRDefault="00DE5305">
      <w:pPr>
        <w:pStyle w:val="Odstavecseseznamem"/>
        <w:numPr>
          <w:ilvl w:val="0"/>
          <w:numId w:val="2"/>
        </w:numPr>
        <w:tabs>
          <w:tab w:val="left" w:pos="290"/>
        </w:tabs>
        <w:spacing w:before="182" w:line="259" w:lineRule="auto"/>
        <w:ind w:right="1002" w:firstLine="0"/>
        <w:rPr>
          <w:sz w:val="24"/>
        </w:rPr>
      </w:pPr>
      <w:r>
        <w:rPr>
          <w:sz w:val="24"/>
        </w:rPr>
        <w:t>Si alguien ha realizado modificaciones, alteraciones, cambios de diseño o personalizaciones para cambiar o ampliar la funcionalidad del producto a partir del diseño comprado o utilizar otros no originales</w:t>
      </w:r>
    </w:p>
    <w:p w14:paraId="082855B9" w14:textId="77777777" w:rsidR="00D230A8" w:rsidRDefault="00DE5305">
      <w:pPr>
        <w:pStyle w:val="Zkladntext"/>
        <w:spacing w:before="1"/>
        <w:ind w:left="116"/>
      </w:pPr>
      <w:r>
        <w:rPr>
          <w:spacing w:val="-2"/>
        </w:rPr>
        <w:t>Componentes.</w:t>
      </w:r>
    </w:p>
    <w:p w14:paraId="0E6D40F3" w14:textId="77777777" w:rsidR="00D230A8" w:rsidRDefault="00D230A8">
      <w:pPr>
        <w:sectPr w:rsidR="00D230A8">
          <w:pgSz w:w="11910" w:h="16840"/>
          <w:pgMar w:top="1400" w:right="580" w:bottom="280" w:left="1300" w:header="708" w:footer="708" w:gutter="0"/>
          <w:cols w:space="708"/>
        </w:sectPr>
      </w:pPr>
    </w:p>
    <w:p w14:paraId="10615A3C" w14:textId="77777777" w:rsidR="00D230A8" w:rsidRDefault="00DE5305">
      <w:pPr>
        <w:pStyle w:val="Nadpis1"/>
        <w:spacing w:before="0" w:line="438" w:lineRule="exact"/>
        <w:ind w:left="116"/>
      </w:pPr>
      <w:r>
        <w:lastRenderedPageBreak/>
        <w:t>Declaración UE de conformidad</w:t>
      </w:r>
    </w:p>
    <w:p w14:paraId="01CF6CDE" w14:textId="77777777" w:rsidR="00D230A8" w:rsidRDefault="00DE5305">
      <w:pPr>
        <w:pStyle w:val="Nadpis3"/>
        <w:spacing w:before="279"/>
      </w:pPr>
      <w:r>
        <w:t>Datos identificativos del representante autorizado del fabricante/importador:</w:t>
      </w:r>
    </w:p>
    <w:p w14:paraId="0D90358D" w14:textId="77777777" w:rsidR="00D230A8" w:rsidRDefault="00D230A8">
      <w:pPr>
        <w:pStyle w:val="Zkladntext"/>
        <w:rPr>
          <w:b/>
        </w:rPr>
      </w:pPr>
    </w:p>
    <w:p w14:paraId="70631ED7" w14:textId="77777777" w:rsidR="00D230A8" w:rsidRDefault="00DE5305">
      <w:pPr>
        <w:pStyle w:val="Zkladntext"/>
        <w:ind w:left="116"/>
      </w:pPr>
      <w:r>
        <w:t>Importador: Bodyid.com</w:t>
      </w:r>
    </w:p>
    <w:p w14:paraId="25A30CED" w14:textId="77777777" w:rsidR="00D230A8" w:rsidRDefault="00DE5305">
      <w:pPr>
        <w:pStyle w:val="Zkladntext"/>
        <w:ind w:left="116" w:right="3118"/>
      </w:pPr>
      <w:r>
        <w:t>Domicilio social: Anny Rybníčkové 2615/1, Stodůlky, 155 00 Praga. Identificación: 68291132</w:t>
      </w:r>
    </w:p>
    <w:p w14:paraId="7B33AC72" w14:textId="77777777" w:rsidR="00D230A8" w:rsidRDefault="00D230A8">
      <w:pPr>
        <w:pStyle w:val="Zkladntext"/>
      </w:pPr>
    </w:p>
    <w:p w14:paraId="086B9524" w14:textId="77777777" w:rsidR="00D230A8" w:rsidRDefault="00D230A8">
      <w:pPr>
        <w:pStyle w:val="Zkladntext"/>
        <w:spacing w:before="1"/>
      </w:pPr>
    </w:p>
    <w:p w14:paraId="22454625" w14:textId="77777777" w:rsidR="00D230A8" w:rsidRDefault="00DE5305">
      <w:pPr>
        <w:pStyle w:val="Nadpis3"/>
        <w:spacing w:before="1"/>
      </w:pPr>
      <w:r>
        <w:t>Objeto de la declaración:</w:t>
      </w:r>
    </w:p>
    <w:p w14:paraId="56A0B888" w14:textId="77777777" w:rsidR="00D230A8" w:rsidRDefault="00D230A8">
      <w:pPr>
        <w:pStyle w:val="Zkladntext"/>
        <w:spacing w:before="11"/>
        <w:rPr>
          <w:b/>
          <w:sz w:val="23"/>
        </w:rPr>
      </w:pPr>
    </w:p>
    <w:p w14:paraId="6ED410FF" w14:textId="77777777" w:rsidR="00D230A8" w:rsidRDefault="00DE5305">
      <w:pPr>
        <w:pStyle w:val="Zkladntext"/>
        <w:ind w:left="116" w:right="7449"/>
      </w:pPr>
      <w:r>
        <w:t xml:space="preserve">Nombre: </w:t>
      </w:r>
      <w:proofErr w:type="spellStart"/>
      <w:r>
        <w:t>Rastreador</w:t>
      </w:r>
      <w:proofErr w:type="spellEnd"/>
      <w:r>
        <w:t xml:space="preserve"> GPS </w:t>
      </w:r>
      <w:proofErr w:type="spellStart"/>
      <w:r>
        <w:t>Modelo</w:t>
      </w:r>
      <w:proofErr w:type="spellEnd"/>
      <w:r>
        <w:t>/</w:t>
      </w:r>
      <w:proofErr w:type="spellStart"/>
      <w:r>
        <w:t>Tipo</w:t>
      </w:r>
      <w:proofErr w:type="spellEnd"/>
      <w:r>
        <w:t>: D31U</w:t>
      </w:r>
    </w:p>
    <w:p w14:paraId="589CED70" w14:textId="77777777" w:rsidR="00D230A8" w:rsidRDefault="00D230A8">
      <w:pPr>
        <w:pStyle w:val="Zkladntext"/>
      </w:pPr>
    </w:p>
    <w:p w14:paraId="174DC39F" w14:textId="77777777" w:rsidR="00D230A8" w:rsidRDefault="00D230A8">
      <w:pPr>
        <w:pStyle w:val="Zkladntext"/>
      </w:pPr>
    </w:p>
    <w:p w14:paraId="1D566DC0" w14:textId="77777777" w:rsidR="00D230A8" w:rsidRDefault="00DE5305">
      <w:pPr>
        <w:pStyle w:val="Nadpis3"/>
        <w:ind w:right="899"/>
      </w:pPr>
      <w:r>
        <w:t>El producto anterior ha sido probado de acuerdo con las normas utilizadas para demostrar el cumplimiento de los requisitos esenciales establecidos en la(s) Directiva(s):</w:t>
      </w:r>
    </w:p>
    <w:p w14:paraId="17BD2110" w14:textId="77777777" w:rsidR="00D230A8" w:rsidRDefault="00D230A8">
      <w:pPr>
        <w:pStyle w:val="Zkladntext"/>
        <w:rPr>
          <w:b/>
        </w:rPr>
      </w:pPr>
    </w:p>
    <w:p w14:paraId="4DAA3323" w14:textId="77777777" w:rsidR="00D230A8" w:rsidRDefault="00DE5305">
      <w:pPr>
        <w:pStyle w:val="Zkladntext"/>
        <w:ind w:left="116"/>
      </w:pPr>
      <w:r>
        <w:t>Directiva 2014/53/UE</w:t>
      </w:r>
    </w:p>
    <w:p w14:paraId="157894C4" w14:textId="77777777" w:rsidR="00D230A8" w:rsidRDefault="00DE5305">
      <w:pPr>
        <w:pStyle w:val="Zkladntext"/>
        <w:ind w:left="116"/>
      </w:pPr>
      <w:r>
        <w:t>Directiva 2011/65/UE, modificada por la Directiva 2015/863/UE</w:t>
      </w:r>
    </w:p>
    <w:p w14:paraId="4DEFEEE1" w14:textId="77777777" w:rsidR="00D230A8" w:rsidRDefault="00D230A8">
      <w:pPr>
        <w:pStyle w:val="Zkladntext"/>
        <w:spacing w:before="2"/>
      </w:pPr>
    </w:p>
    <w:p w14:paraId="08AC191D" w14:textId="77777777" w:rsidR="00D230A8" w:rsidRDefault="00DE5305">
      <w:pPr>
        <w:pStyle w:val="Zkladntext"/>
        <w:ind w:left="116"/>
      </w:pPr>
      <w:r>
        <w:t>Praga, 28.7.2021</w:t>
      </w:r>
    </w:p>
    <w:p w14:paraId="4D4C2C2D" w14:textId="77777777" w:rsidR="00D230A8" w:rsidRDefault="00D230A8">
      <w:pPr>
        <w:pStyle w:val="Zkladntext"/>
        <w:rPr>
          <w:sz w:val="20"/>
        </w:rPr>
      </w:pPr>
    </w:p>
    <w:p w14:paraId="7E478E7D" w14:textId="77777777" w:rsidR="00D230A8" w:rsidRDefault="00D230A8">
      <w:pPr>
        <w:pStyle w:val="Zkladntext"/>
        <w:rPr>
          <w:sz w:val="20"/>
        </w:rPr>
      </w:pPr>
    </w:p>
    <w:p w14:paraId="1A3250F1" w14:textId="77777777" w:rsidR="00D230A8" w:rsidRDefault="00D230A8">
      <w:pPr>
        <w:pStyle w:val="Zkladntext"/>
        <w:rPr>
          <w:sz w:val="20"/>
        </w:rPr>
      </w:pPr>
    </w:p>
    <w:p w14:paraId="1757E706" w14:textId="17CFBB1E" w:rsidR="00D230A8" w:rsidRDefault="00DE5305">
      <w:pPr>
        <w:pStyle w:val="Zkladntext"/>
        <w:spacing w:before="12"/>
        <w:rPr>
          <w:sz w:val="19"/>
        </w:rPr>
      </w:pPr>
      <w:r>
        <w:rPr>
          <w:noProof/>
        </w:rPr>
        <w:drawing>
          <wp:anchor distT="0" distB="0" distL="0" distR="0" simplePos="0" relativeHeight="487596544" behindDoc="1" locked="0" layoutInCell="1" allowOverlap="1" wp14:anchorId="26AC4D79" wp14:editId="3B24D4BA">
            <wp:simplePos x="0" y="0"/>
            <wp:positionH relativeFrom="page">
              <wp:posOffset>1168272</wp:posOffset>
            </wp:positionH>
            <wp:positionV relativeFrom="paragraph">
              <wp:posOffset>170206</wp:posOffset>
            </wp:positionV>
            <wp:extent cx="850772" cy="616076"/>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850772" cy="616076"/>
                    </a:xfrm>
                    <a:prstGeom prst="rect">
                      <a:avLst/>
                    </a:prstGeom>
                  </pic:spPr>
                </pic:pic>
              </a:graphicData>
            </a:graphic>
          </wp:anchor>
        </w:drawing>
      </w:r>
    </w:p>
    <w:sectPr w:rsidR="00D230A8">
      <w:pgSz w:w="11910" w:h="16840"/>
      <w:pgMar w:top="1400" w:right="580" w:bottom="280" w:left="13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Noto Sans">
    <w:altName w:val="Noto Sans"/>
    <w:charset w:val="EE"/>
    <w:family w:val="swiss"/>
    <w:pitch w:val="variable"/>
    <w:sig w:usb0="E00002FF" w:usb1="4000001F" w:usb2="08000029" w:usb3="00000000" w:csb0="00000001" w:csb1="00000000"/>
  </w:font>
  <w:font w:name="Arial">
    <w:panose1 w:val="020B0604020202020204"/>
    <w:charset w:val="EE"/>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5BE6"/>
    <w:multiLevelType w:val="hybridMultilevel"/>
    <w:tmpl w:val="A8F67AC4"/>
    <w:lvl w:ilvl="0" w:tplc="193C862C">
      <w:numFmt w:val="bullet"/>
      <w:lvlText w:val=""/>
      <w:lvlJc w:val="left"/>
      <w:pPr>
        <w:ind w:left="836" w:hanging="360"/>
      </w:pPr>
      <w:rPr>
        <w:rFonts w:ascii="Wingdings" w:eastAsia="Wingdings" w:hAnsi="Wingdings" w:cs="Wingdings" w:hint="default"/>
        <w:b w:val="0"/>
        <w:bCs w:val="0"/>
        <w:i w:val="0"/>
        <w:iCs w:val="0"/>
        <w:color w:val="202429"/>
        <w:spacing w:val="0"/>
        <w:w w:val="99"/>
        <w:sz w:val="20"/>
        <w:szCs w:val="20"/>
        <w:lang w:val="cs-CZ" w:eastAsia="en-US" w:bidi="ar-SA"/>
      </w:rPr>
    </w:lvl>
    <w:lvl w:ilvl="1" w:tplc="CA968E88">
      <w:numFmt w:val="bullet"/>
      <w:lvlText w:val="•"/>
      <w:lvlJc w:val="left"/>
      <w:pPr>
        <w:ind w:left="1758" w:hanging="360"/>
      </w:pPr>
      <w:rPr>
        <w:rFonts w:hint="default"/>
        <w:lang w:val="cs-CZ" w:eastAsia="en-US" w:bidi="ar-SA"/>
      </w:rPr>
    </w:lvl>
    <w:lvl w:ilvl="2" w:tplc="98D00D72">
      <w:numFmt w:val="bullet"/>
      <w:lvlText w:val="•"/>
      <w:lvlJc w:val="left"/>
      <w:pPr>
        <w:ind w:left="2677" w:hanging="360"/>
      </w:pPr>
      <w:rPr>
        <w:rFonts w:hint="default"/>
        <w:lang w:val="cs-CZ" w:eastAsia="en-US" w:bidi="ar-SA"/>
      </w:rPr>
    </w:lvl>
    <w:lvl w:ilvl="3" w:tplc="3198F834">
      <w:numFmt w:val="bullet"/>
      <w:lvlText w:val="•"/>
      <w:lvlJc w:val="left"/>
      <w:pPr>
        <w:ind w:left="3595" w:hanging="360"/>
      </w:pPr>
      <w:rPr>
        <w:rFonts w:hint="default"/>
        <w:lang w:val="cs-CZ" w:eastAsia="en-US" w:bidi="ar-SA"/>
      </w:rPr>
    </w:lvl>
    <w:lvl w:ilvl="4" w:tplc="8932DE64">
      <w:numFmt w:val="bullet"/>
      <w:lvlText w:val="•"/>
      <w:lvlJc w:val="left"/>
      <w:pPr>
        <w:ind w:left="4514" w:hanging="360"/>
      </w:pPr>
      <w:rPr>
        <w:rFonts w:hint="default"/>
        <w:lang w:val="cs-CZ" w:eastAsia="en-US" w:bidi="ar-SA"/>
      </w:rPr>
    </w:lvl>
    <w:lvl w:ilvl="5" w:tplc="35EE5944">
      <w:numFmt w:val="bullet"/>
      <w:lvlText w:val="•"/>
      <w:lvlJc w:val="left"/>
      <w:pPr>
        <w:ind w:left="5433" w:hanging="360"/>
      </w:pPr>
      <w:rPr>
        <w:rFonts w:hint="default"/>
        <w:lang w:val="cs-CZ" w:eastAsia="en-US" w:bidi="ar-SA"/>
      </w:rPr>
    </w:lvl>
    <w:lvl w:ilvl="6" w:tplc="F72050EC">
      <w:numFmt w:val="bullet"/>
      <w:lvlText w:val="•"/>
      <w:lvlJc w:val="left"/>
      <w:pPr>
        <w:ind w:left="6351" w:hanging="360"/>
      </w:pPr>
      <w:rPr>
        <w:rFonts w:hint="default"/>
        <w:lang w:val="cs-CZ" w:eastAsia="en-US" w:bidi="ar-SA"/>
      </w:rPr>
    </w:lvl>
    <w:lvl w:ilvl="7" w:tplc="C42EAD32">
      <w:numFmt w:val="bullet"/>
      <w:lvlText w:val="•"/>
      <w:lvlJc w:val="left"/>
      <w:pPr>
        <w:ind w:left="7270" w:hanging="360"/>
      </w:pPr>
      <w:rPr>
        <w:rFonts w:hint="default"/>
        <w:lang w:val="cs-CZ" w:eastAsia="en-US" w:bidi="ar-SA"/>
      </w:rPr>
    </w:lvl>
    <w:lvl w:ilvl="8" w:tplc="E31A1D34">
      <w:numFmt w:val="bullet"/>
      <w:lvlText w:val="•"/>
      <w:lvlJc w:val="left"/>
      <w:pPr>
        <w:ind w:left="8189" w:hanging="360"/>
      </w:pPr>
      <w:rPr>
        <w:rFonts w:hint="default"/>
        <w:lang w:val="cs-CZ" w:eastAsia="en-US" w:bidi="ar-SA"/>
      </w:rPr>
    </w:lvl>
  </w:abstractNum>
  <w:abstractNum w:abstractNumId="1" w15:restartNumberingAfterBreak="0">
    <w:nsid w:val="04265953"/>
    <w:multiLevelType w:val="hybridMultilevel"/>
    <w:tmpl w:val="3A18366A"/>
    <w:lvl w:ilvl="0" w:tplc="E36E8706">
      <w:numFmt w:val="bullet"/>
      <w:lvlText w:val="•"/>
      <w:lvlJc w:val="left"/>
      <w:pPr>
        <w:ind w:left="291" w:hanging="175"/>
      </w:pPr>
      <w:rPr>
        <w:rFonts w:ascii="Calibri" w:eastAsia="Calibri" w:hAnsi="Calibri" w:cs="Calibri" w:hint="default"/>
        <w:b w:val="0"/>
        <w:bCs w:val="0"/>
        <w:i w:val="0"/>
        <w:iCs w:val="0"/>
        <w:spacing w:val="0"/>
        <w:w w:val="100"/>
        <w:sz w:val="24"/>
        <w:szCs w:val="24"/>
        <w:lang w:val="cs-CZ" w:eastAsia="en-US" w:bidi="ar-SA"/>
      </w:rPr>
    </w:lvl>
    <w:lvl w:ilvl="1" w:tplc="8468273C">
      <w:numFmt w:val="bullet"/>
      <w:lvlText w:val="•"/>
      <w:lvlJc w:val="left"/>
      <w:pPr>
        <w:ind w:left="1272" w:hanging="175"/>
      </w:pPr>
      <w:rPr>
        <w:rFonts w:hint="default"/>
        <w:lang w:val="cs-CZ" w:eastAsia="en-US" w:bidi="ar-SA"/>
      </w:rPr>
    </w:lvl>
    <w:lvl w:ilvl="2" w:tplc="A5C28296">
      <w:numFmt w:val="bullet"/>
      <w:lvlText w:val="•"/>
      <w:lvlJc w:val="left"/>
      <w:pPr>
        <w:ind w:left="2245" w:hanging="175"/>
      </w:pPr>
      <w:rPr>
        <w:rFonts w:hint="default"/>
        <w:lang w:val="cs-CZ" w:eastAsia="en-US" w:bidi="ar-SA"/>
      </w:rPr>
    </w:lvl>
    <w:lvl w:ilvl="3" w:tplc="594ACDD2">
      <w:numFmt w:val="bullet"/>
      <w:lvlText w:val="•"/>
      <w:lvlJc w:val="left"/>
      <w:pPr>
        <w:ind w:left="3217" w:hanging="175"/>
      </w:pPr>
      <w:rPr>
        <w:rFonts w:hint="default"/>
        <w:lang w:val="cs-CZ" w:eastAsia="en-US" w:bidi="ar-SA"/>
      </w:rPr>
    </w:lvl>
    <w:lvl w:ilvl="4" w:tplc="7408D630">
      <w:numFmt w:val="bullet"/>
      <w:lvlText w:val="•"/>
      <w:lvlJc w:val="left"/>
      <w:pPr>
        <w:ind w:left="4190" w:hanging="175"/>
      </w:pPr>
      <w:rPr>
        <w:rFonts w:hint="default"/>
        <w:lang w:val="cs-CZ" w:eastAsia="en-US" w:bidi="ar-SA"/>
      </w:rPr>
    </w:lvl>
    <w:lvl w:ilvl="5" w:tplc="A82421E4">
      <w:numFmt w:val="bullet"/>
      <w:lvlText w:val="•"/>
      <w:lvlJc w:val="left"/>
      <w:pPr>
        <w:ind w:left="5163" w:hanging="175"/>
      </w:pPr>
      <w:rPr>
        <w:rFonts w:hint="default"/>
        <w:lang w:val="cs-CZ" w:eastAsia="en-US" w:bidi="ar-SA"/>
      </w:rPr>
    </w:lvl>
    <w:lvl w:ilvl="6" w:tplc="9B384E68">
      <w:numFmt w:val="bullet"/>
      <w:lvlText w:val="•"/>
      <w:lvlJc w:val="left"/>
      <w:pPr>
        <w:ind w:left="6135" w:hanging="175"/>
      </w:pPr>
      <w:rPr>
        <w:rFonts w:hint="default"/>
        <w:lang w:val="cs-CZ" w:eastAsia="en-US" w:bidi="ar-SA"/>
      </w:rPr>
    </w:lvl>
    <w:lvl w:ilvl="7" w:tplc="4ACE15FE">
      <w:numFmt w:val="bullet"/>
      <w:lvlText w:val="•"/>
      <w:lvlJc w:val="left"/>
      <w:pPr>
        <w:ind w:left="7108" w:hanging="175"/>
      </w:pPr>
      <w:rPr>
        <w:rFonts w:hint="default"/>
        <w:lang w:val="cs-CZ" w:eastAsia="en-US" w:bidi="ar-SA"/>
      </w:rPr>
    </w:lvl>
    <w:lvl w:ilvl="8" w:tplc="0FB60BEA">
      <w:numFmt w:val="bullet"/>
      <w:lvlText w:val="•"/>
      <w:lvlJc w:val="left"/>
      <w:pPr>
        <w:ind w:left="8081" w:hanging="175"/>
      </w:pPr>
      <w:rPr>
        <w:rFonts w:hint="default"/>
        <w:lang w:val="cs-CZ" w:eastAsia="en-US" w:bidi="ar-SA"/>
      </w:rPr>
    </w:lvl>
  </w:abstractNum>
  <w:abstractNum w:abstractNumId="2" w15:restartNumberingAfterBreak="0">
    <w:nsid w:val="439F79D1"/>
    <w:multiLevelType w:val="hybridMultilevel"/>
    <w:tmpl w:val="49DE16BE"/>
    <w:lvl w:ilvl="0" w:tplc="EB4667BA">
      <w:numFmt w:val="bullet"/>
      <w:lvlText w:val="•"/>
      <w:lvlJc w:val="left"/>
      <w:pPr>
        <w:ind w:left="116" w:hanging="175"/>
      </w:pPr>
      <w:rPr>
        <w:rFonts w:ascii="Calibri" w:eastAsia="Calibri" w:hAnsi="Calibri" w:cs="Calibri" w:hint="default"/>
        <w:b w:val="0"/>
        <w:bCs w:val="0"/>
        <w:i w:val="0"/>
        <w:iCs w:val="0"/>
        <w:spacing w:val="0"/>
        <w:w w:val="100"/>
        <w:sz w:val="24"/>
        <w:szCs w:val="24"/>
        <w:lang w:val="cs-CZ" w:eastAsia="en-US" w:bidi="ar-SA"/>
      </w:rPr>
    </w:lvl>
    <w:lvl w:ilvl="1" w:tplc="A9384A04">
      <w:numFmt w:val="bullet"/>
      <w:lvlText w:val="•"/>
      <w:lvlJc w:val="left"/>
      <w:pPr>
        <w:ind w:left="1110" w:hanging="175"/>
      </w:pPr>
      <w:rPr>
        <w:rFonts w:hint="default"/>
        <w:lang w:val="cs-CZ" w:eastAsia="en-US" w:bidi="ar-SA"/>
      </w:rPr>
    </w:lvl>
    <w:lvl w:ilvl="2" w:tplc="EC9808AC">
      <w:numFmt w:val="bullet"/>
      <w:lvlText w:val="•"/>
      <w:lvlJc w:val="left"/>
      <w:pPr>
        <w:ind w:left="2101" w:hanging="175"/>
      </w:pPr>
      <w:rPr>
        <w:rFonts w:hint="default"/>
        <w:lang w:val="cs-CZ" w:eastAsia="en-US" w:bidi="ar-SA"/>
      </w:rPr>
    </w:lvl>
    <w:lvl w:ilvl="3" w:tplc="2FDA4984">
      <w:numFmt w:val="bullet"/>
      <w:lvlText w:val="•"/>
      <w:lvlJc w:val="left"/>
      <w:pPr>
        <w:ind w:left="3091" w:hanging="175"/>
      </w:pPr>
      <w:rPr>
        <w:rFonts w:hint="default"/>
        <w:lang w:val="cs-CZ" w:eastAsia="en-US" w:bidi="ar-SA"/>
      </w:rPr>
    </w:lvl>
    <w:lvl w:ilvl="4" w:tplc="A61ACCB2">
      <w:numFmt w:val="bullet"/>
      <w:lvlText w:val="•"/>
      <w:lvlJc w:val="left"/>
      <w:pPr>
        <w:ind w:left="4082" w:hanging="175"/>
      </w:pPr>
      <w:rPr>
        <w:rFonts w:hint="default"/>
        <w:lang w:val="cs-CZ" w:eastAsia="en-US" w:bidi="ar-SA"/>
      </w:rPr>
    </w:lvl>
    <w:lvl w:ilvl="5" w:tplc="63D4471A">
      <w:numFmt w:val="bullet"/>
      <w:lvlText w:val="•"/>
      <w:lvlJc w:val="left"/>
      <w:pPr>
        <w:ind w:left="5073" w:hanging="175"/>
      </w:pPr>
      <w:rPr>
        <w:rFonts w:hint="default"/>
        <w:lang w:val="cs-CZ" w:eastAsia="en-US" w:bidi="ar-SA"/>
      </w:rPr>
    </w:lvl>
    <w:lvl w:ilvl="6" w:tplc="1E3688C2">
      <w:numFmt w:val="bullet"/>
      <w:lvlText w:val="•"/>
      <w:lvlJc w:val="left"/>
      <w:pPr>
        <w:ind w:left="6063" w:hanging="175"/>
      </w:pPr>
      <w:rPr>
        <w:rFonts w:hint="default"/>
        <w:lang w:val="cs-CZ" w:eastAsia="en-US" w:bidi="ar-SA"/>
      </w:rPr>
    </w:lvl>
    <w:lvl w:ilvl="7" w:tplc="0F2ED2E8">
      <w:numFmt w:val="bullet"/>
      <w:lvlText w:val="•"/>
      <w:lvlJc w:val="left"/>
      <w:pPr>
        <w:ind w:left="7054" w:hanging="175"/>
      </w:pPr>
      <w:rPr>
        <w:rFonts w:hint="default"/>
        <w:lang w:val="cs-CZ" w:eastAsia="en-US" w:bidi="ar-SA"/>
      </w:rPr>
    </w:lvl>
    <w:lvl w:ilvl="8" w:tplc="8FA896B8">
      <w:numFmt w:val="bullet"/>
      <w:lvlText w:val="•"/>
      <w:lvlJc w:val="left"/>
      <w:pPr>
        <w:ind w:left="8045" w:hanging="175"/>
      </w:pPr>
      <w:rPr>
        <w:rFonts w:hint="default"/>
        <w:lang w:val="cs-CZ" w:eastAsia="en-US" w:bidi="ar-SA"/>
      </w:rPr>
    </w:lvl>
  </w:abstractNum>
  <w:abstractNum w:abstractNumId="3" w15:restartNumberingAfterBreak="0">
    <w:nsid w:val="5EA94DB8"/>
    <w:multiLevelType w:val="hybridMultilevel"/>
    <w:tmpl w:val="BCAEFAF2"/>
    <w:lvl w:ilvl="0" w:tplc="DF9CFEFE">
      <w:numFmt w:val="bullet"/>
      <w:lvlText w:val=""/>
      <w:lvlJc w:val="left"/>
      <w:pPr>
        <w:ind w:left="836" w:hanging="360"/>
      </w:pPr>
      <w:rPr>
        <w:rFonts w:ascii="Symbol" w:eastAsia="Symbol" w:hAnsi="Symbol" w:cs="Symbol" w:hint="default"/>
        <w:spacing w:val="0"/>
        <w:w w:val="100"/>
        <w:lang w:val="cs-CZ" w:eastAsia="en-US" w:bidi="ar-SA"/>
      </w:rPr>
    </w:lvl>
    <w:lvl w:ilvl="1" w:tplc="2294D030">
      <w:numFmt w:val="bullet"/>
      <w:lvlText w:val="•"/>
      <w:lvlJc w:val="left"/>
      <w:pPr>
        <w:ind w:left="1758" w:hanging="360"/>
      </w:pPr>
      <w:rPr>
        <w:rFonts w:hint="default"/>
        <w:lang w:val="cs-CZ" w:eastAsia="en-US" w:bidi="ar-SA"/>
      </w:rPr>
    </w:lvl>
    <w:lvl w:ilvl="2" w:tplc="7B1A262A">
      <w:numFmt w:val="bullet"/>
      <w:lvlText w:val="•"/>
      <w:lvlJc w:val="left"/>
      <w:pPr>
        <w:ind w:left="2677" w:hanging="360"/>
      </w:pPr>
      <w:rPr>
        <w:rFonts w:hint="default"/>
        <w:lang w:val="cs-CZ" w:eastAsia="en-US" w:bidi="ar-SA"/>
      </w:rPr>
    </w:lvl>
    <w:lvl w:ilvl="3" w:tplc="6F406544">
      <w:numFmt w:val="bullet"/>
      <w:lvlText w:val="•"/>
      <w:lvlJc w:val="left"/>
      <w:pPr>
        <w:ind w:left="3595" w:hanging="360"/>
      </w:pPr>
      <w:rPr>
        <w:rFonts w:hint="default"/>
        <w:lang w:val="cs-CZ" w:eastAsia="en-US" w:bidi="ar-SA"/>
      </w:rPr>
    </w:lvl>
    <w:lvl w:ilvl="4" w:tplc="5EBEFC6C">
      <w:numFmt w:val="bullet"/>
      <w:lvlText w:val="•"/>
      <w:lvlJc w:val="left"/>
      <w:pPr>
        <w:ind w:left="4514" w:hanging="360"/>
      </w:pPr>
      <w:rPr>
        <w:rFonts w:hint="default"/>
        <w:lang w:val="cs-CZ" w:eastAsia="en-US" w:bidi="ar-SA"/>
      </w:rPr>
    </w:lvl>
    <w:lvl w:ilvl="5" w:tplc="7CAC5326">
      <w:numFmt w:val="bullet"/>
      <w:lvlText w:val="•"/>
      <w:lvlJc w:val="left"/>
      <w:pPr>
        <w:ind w:left="5433" w:hanging="360"/>
      </w:pPr>
      <w:rPr>
        <w:rFonts w:hint="default"/>
        <w:lang w:val="cs-CZ" w:eastAsia="en-US" w:bidi="ar-SA"/>
      </w:rPr>
    </w:lvl>
    <w:lvl w:ilvl="6" w:tplc="43626598">
      <w:numFmt w:val="bullet"/>
      <w:lvlText w:val="•"/>
      <w:lvlJc w:val="left"/>
      <w:pPr>
        <w:ind w:left="6351" w:hanging="360"/>
      </w:pPr>
      <w:rPr>
        <w:rFonts w:hint="default"/>
        <w:lang w:val="cs-CZ" w:eastAsia="en-US" w:bidi="ar-SA"/>
      </w:rPr>
    </w:lvl>
    <w:lvl w:ilvl="7" w:tplc="EC422B3C">
      <w:numFmt w:val="bullet"/>
      <w:lvlText w:val="•"/>
      <w:lvlJc w:val="left"/>
      <w:pPr>
        <w:ind w:left="7270" w:hanging="360"/>
      </w:pPr>
      <w:rPr>
        <w:rFonts w:hint="default"/>
        <w:lang w:val="cs-CZ" w:eastAsia="en-US" w:bidi="ar-SA"/>
      </w:rPr>
    </w:lvl>
    <w:lvl w:ilvl="8" w:tplc="F0266CC4">
      <w:numFmt w:val="bullet"/>
      <w:lvlText w:val="•"/>
      <w:lvlJc w:val="left"/>
      <w:pPr>
        <w:ind w:left="8189" w:hanging="360"/>
      </w:pPr>
      <w:rPr>
        <w:rFonts w:hint="default"/>
        <w:lang w:val="cs-CZ" w:eastAsia="en-US" w:bidi="ar-SA"/>
      </w:rPr>
    </w:lvl>
  </w:abstractNum>
  <w:abstractNum w:abstractNumId="4" w15:restartNumberingAfterBreak="0">
    <w:nsid w:val="5FE80038"/>
    <w:multiLevelType w:val="hybridMultilevel"/>
    <w:tmpl w:val="4970CE14"/>
    <w:lvl w:ilvl="0" w:tplc="493AC562">
      <w:numFmt w:val="bullet"/>
      <w:lvlText w:val="•"/>
      <w:lvlJc w:val="left"/>
      <w:pPr>
        <w:ind w:left="2560" w:hanging="175"/>
      </w:pPr>
      <w:rPr>
        <w:rFonts w:ascii="Calibri" w:eastAsia="Calibri" w:hAnsi="Calibri" w:cs="Calibri" w:hint="default"/>
        <w:b w:val="0"/>
        <w:bCs w:val="0"/>
        <w:i w:val="0"/>
        <w:iCs w:val="0"/>
        <w:spacing w:val="0"/>
        <w:w w:val="100"/>
        <w:sz w:val="24"/>
        <w:szCs w:val="24"/>
        <w:lang w:val="cs-CZ" w:eastAsia="en-US" w:bidi="ar-SA"/>
      </w:rPr>
    </w:lvl>
    <w:lvl w:ilvl="1" w:tplc="F732F232">
      <w:numFmt w:val="bullet"/>
      <w:lvlText w:val=""/>
      <w:lvlJc w:val="left"/>
      <w:pPr>
        <w:ind w:left="2560" w:hanging="440"/>
      </w:pPr>
      <w:rPr>
        <w:rFonts w:ascii="Symbol" w:eastAsia="Symbol" w:hAnsi="Symbol" w:cs="Symbol" w:hint="default"/>
        <w:b w:val="0"/>
        <w:bCs w:val="0"/>
        <w:i w:val="0"/>
        <w:iCs w:val="0"/>
        <w:spacing w:val="0"/>
        <w:w w:val="100"/>
        <w:sz w:val="24"/>
        <w:szCs w:val="24"/>
        <w:lang w:val="cs-CZ" w:eastAsia="en-US" w:bidi="ar-SA"/>
      </w:rPr>
    </w:lvl>
    <w:lvl w:ilvl="2" w:tplc="0F3AA636">
      <w:numFmt w:val="bullet"/>
      <w:lvlText w:val="•"/>
      <w:lvlJc w:val="left"/>
      <w:pPr>
        <w:ind w:left="4053" w:hanging="440"/>
      </w:pPr>
      <w:rPr>
        <w:rFonts w:hint="default"/>
        <w:lang w:val="cs-CZ" w:eastAsia="en-US" w:bidi="ar-SA"/>
      </w:rPr>
    </w:lvl>
    <w:lvl w:ilvl="3" w:tplc="D4323CFA">
      <w:numFmt w:val="bullet"/>
      <w:lvlText w:val="•"/>
      <w:lvlJc w:val="left"/>
      <w:pPr>
        <w:ind w:left="4799" w:hanging="440"/>
      </w:pPr>
      <w:rPr>
        <w:rFonts w:hint="default"/>
        <w:lang w:val="cs-CZ" w:eastAsia="en-US" w:bidi="ar-SA"/>
      </w:rPr>
    </w:lvl>
    <w:lvl w:ilvl="4" w:tplc="A1C0E900">
      <w:numFmt w:val="bullet"/>
      <w:lvlText w:val="•"/>
      <w:lvlJc w:val="left"/>
      <w:pPr>
        <w:ind w:left="5546" w:hanging="440"/>
      </w:pPr>
      <w:rPr>
        <w:rFonts w:hint="default"/>
        <w:lang w:val="cs-CZ" w:eastAsia="en-US" w:bidi="ar-SA"/>
      </w:rPr>
    </w:lvl>
    <w:lvl w:ilvl="5" w:tplc="212E347A">
      <w:numFmt w:val="bullet"/>
      <w:lvlText w:val="•"/>
      <w:lvlJc w:val="left"/>
      <w:pPr>
        <w:ind w:left="6293" w:hanging="440"/>
      </w:pPr>
      <w:rPr>
        <w:rFonts w:hint="default"/>
        <w:lang w:val="cs-CZ" w:eastAsia="en-US" w:bidi="ar-SA"/>
      </w:rPr>
    </w:lvl>
    <w:lvl w:ilvl="6" w:tplc="824E5794">
      <w:numFmt w:val="bullet"/>
      <w:lvlText w:val="•"/>
      <w:lvlJc w:val="left"/>
      <w:pPr>
        <w:ind w:left="7039" w:hanging="440"/>
      </w:pPr>
      <w:rPr>
        <w:rFonts w:hint="default"/>
        <w:lang w:val="cs-CZ" w:eastAsia="en-US" w:bidi="ar-SA"/>
      </w:rPr>
    </w:lvl>
    <w:lvl w:ilvl="7" w:tplc="35600512">
      <w:numFmt w:val="bullet"/>
      <w:lvlText w:val="•"/>
      <w:lvlJc w:val="left"/>
      <w:pPr>
        <w:ind w:left="7786" w:hanging="440"/>
      </w:pPr>
      <w:rPr>
        <w:rFonts w:hint="default"/>
        <w:lang w:val="cs-CZ" w:eastAsia="en-US" w:bidi="ar-SA"/>
      </w:rPr>
    </w:lvl>
    <w:lvl w:ilvl="8" w:tplc="CCBE4554">
      <w:numFmt w:val="bullet"/>
      <w:lvlText w:val="•"/>
      <w:lvlJc w:val="left"/>
      <w:pPr>
        <w:ind w:left="8533" w:hanging="440"/>
      </w:pPr>
      <w:rPr>
        <w:rFonts w:hint="default"/>
        <w:lang w:val="cs-CZ" w:eastAsia="en-US" w:bidi="ar-SA"/>
      </w:rPr>
    </w:lvl>
  </w:abstractNum>
  <w:abstractNum w:abstractNumId="5" w15:restartNumberingAfterBreak="0">
    <w:nsid w:val="6CB07372"/>
    <w:multiLevelType w:val="hybridMultilevel"/>
    <w:tmpl w:val="5BEE40A4"/>
    <w:lvl w:ilvl="0" w:tplc="3F946ED4">
      <w:numFmt w:val="bullet"/>
      <w:lvlText w:val="•"/>
      <w:lvlJc w:val="left"/>
      <w:pPr>
        <w:ind w:left="826" w:hanging="360"/>
      </w:pPr>
      <w:rPr>
        <w:rFonts w:ascii="Calibri" w:eastAsia="Calibri" w:hAnsi="Calibri" w:cs="Calibri" w:hint="default"/>
        <w:b w:val="0"/>
        <w:bCs w:val="0"/>
        <w:i w:val="0"/>
        <w:iCs w:val="0"/>
        <w:spacing w:val="0"/>
        <w:w w:val="100"/>
        <w:sz w:val="24"/>
        <w:szCs w:val="24"/>
        <w:lang w:val="cs-CZ" w:eastAsia="en-US" w:bidi="ar-SA"/>
      </w:rPr>
    </w:lvl>
    <w:lvl w:ilvl="1" w:tplc="4CF6C8D6">
      <w:numFmt w:val="bullet"/>
      <w:lvlText w:val="•"/>
      <w:lvlJc w:val="left"/>
      <w:pPr>
        <w:ind w:left="1712" w:hanging="360"/>
      </w:pPr>
      <w:rPr>
        <w:rFonts w:hint="default"/>
        <w:lang w:val="cs-CZ" w:eastAsia="en-US" w:bidi="ar-SA"/>
      </w:rPr>
    </w:lvl>
    <w:lvl w:ilvl="2" w:tplc="457AAC8C">
      <w:numFmt w:val="bullet"/>
      <w:lvlText w:val="•"/>
      <w:lvlJc w:val="left"/>
      <w:pPr>
        <w:ind w:left="2605" w:hanging="360"/>
      </w:pPr>
      <w:rPr>
        <w:rFonts w:hint="default"/>
        <w:lang w:val="cs-CZ" w:eastAsia="en-US" w:bidi="ar-SA"/>
      </w:rPr>
    </w:lvl>
    <w:lvl w:ilvl="3" w:tplc="F5AEA7A0">
      <w:numFmt w:val="bullet"/>
      <w:lvlText w:val="•"/>
      <w:lvlJc w:val="left"/>
      <w:pPr>
        <w:ind w:left="3497" w:hanging="360"/>
      </w:pPr>
      <w:rPr>
        <w:rFonts w:hint="default"/>
        <w:lang w:val="cs-CZ" w:eastAsia="en-US" w:bidi="ar-SA"/>
      </w:rPr>
    </w:lvl>
    <w:lvl w:ilvl="4" w:tplc="40D217CA">
      <w:numFmt w:val="bullet"/>
      <w:lvlText w:val="•"/>
      <w:lvlJc w:val="left"/>
      <w:pPr>
        <w:ind w:left="4390" w:hanging="360"/>
      </w:pPr>
      <w:rPr>
        <w:rFonts w:hint="default"/>
        <w:lang w:val="cs-CZ" w:eastAsia="en-US" w:bidi="ar-SA"/>
      </w:rPr>
    </w:lvl>
    <w:lvl w:ilvl="5" w:tplc="16CE4BD6">
      <w:numFmt w:val="bullet"/>
      <w:lvlText w:val="•"/>
      <w:lvlJc w:val="left"/>
      <w:pPr>
        <w:ind w:left="5283" w:hanging="360"/>
      </w:pPr>
      <w:rPr>
        <w:rFonts w:hint="default"/>
        <w:lang w:val="cs-CZ" w:eastAsia="en-US" w:bidi="ar-SA"/>
      </w:rPr>
    </w:lvl>
    <w:lvl w:ilvl="6" w:tplc="D0C0D0FE">
      <w:numFmt w:val="bullet"/>
      <w:lvlText w:val="•"/>
      <w:lvlJc w:val="left"/>
      <w:pPr>
        <w:ind w:left="6175" w:hanging="360"/>
      </w:pPr>
      <w:rPr>
        <w:rFonts w:hint="default"/>
        <w:lang w:val="cs-CZ" w:eastAsia="en-US" w:bidi="ar-SA"/>
      </w:rPr>
    </w:lvl>
    <w:lvl w:ilvl="7" w:tplc="545244CC">
      <w:numFmt w:val="bullet"/>
      <w:lvlText w:val="•"/>
      <w:lvlJc w:val="left"/>
      <w:pPr>
        <w:ind w:left="7068" w:hanging="360"/>
      </w:pPr>
      <w:rPr>
        <w:rFonts w:hint="default"/>
        <w:lang w:val="cs-CZ" w:eastAsia="en-US" w:bidi="ar-SA"/>
      </w:rPr>
    </w:lvl>
    <w:lvl w:ilvl="8" w:tplc="ACB637B6">
      <w:numFmt w:val="bullet"/>
      <w:lvlText w:val="•"/>
      <w:lvlJc w:val="left"/>
      <w:pPr>
        <w:ind w:left="7961" w:hanging="360"/>
      </w:pPr>
      <w:rPr>
        <w:rFonts w:hint="default"/>
        <w:lang w:val="cs-CZ" w:eastAsia="en-US" w:bidi="ar-SA"/>
      </w:rPr>
    </w:lvl>
  </w:abstractNum>
  <w:num w:numId="1" w16cid:durableId="1356617492">
    <w:abstractNumId w:val="0"/>
  </w:num>
  <w:num w:numId="2" w16cid:durableId="204951423">
    <w:abstractNumId w:val="2"/>
  </w:num>
  <w:num w:numId="3" w16cid:durableId="805390957">
    <w:abstractNumId w:val="1"/>
  </w:num>
  <w:num w:numId="4" w16cid:durableId="1880390795">
    <w:abstractNumId w:val="3"/>
  </w:num>
  <w:num w:numId="5" w16cid:durableId="1360738499">
    <w:abstractNumId w:val="4"/>
  </w:num>
  <w:num w:numId="6" w16cid:durableId="9787293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0A8"/>
    <w:rsid w:val="00B248A4"/>
    <w:rsid w:val="00D230A8"/>
    <w:rsid w:val="00DE53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34CCD"/>
  <w15:docId w15:val="{48914D0F-4011-4D32-B971-EE09FA535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spacing w:before="16"/>
      <w:ind w:left="106"/>
      <w:outlineLvl w:val="0"/>
    </w:pPr>
    <w:rPr>
      <w:b/>
      <w:bCs/>
      <w:sz w:val="36"/>
      <w:szCs w:val="36"/>
    </w:rPr>
  </w:style>
  <w:style w:type="paragraph" w:styleId="Nadpis2">
    <w:name w:val="heading 2"/>
    <w:basedOn w:val="Normln"/>
    <w:uiPriority w:val="9"/>
    <w:unhideWhenUsed/>
    <w:qFormat/>
    <w:pPr>
      <w:spacing w:before="18"/>
      <w:ind w:left="106"/>
      <w:outlineLvl w:val="1"/>
    </w:pPr>
    <w:rPr>
      <w:b/>
      <w:bCs/>
      <w:sz w:val="32"/>
      <w:szCs w:val="32"/>
    </w:rPr>
  </w:style>
  <w:style w:type="paragraph" w:styleId="Nadpis3">
    <w:name w:val="heading 3"/>
    <w:basedOn w:val="Normln"/>
    <w:uiPriority w:val="9"/>
    <w:unhideWhenUsed/>
    <w:qFormat/>
    <w:pPr>
      <w:ind w:left="116"/>
      <w:outlineLvl w:val="2"/>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4"/>
      <w:szCs w:val="24"/>
    </w:rPr>
  </w:style>
  <w:style w:type="paragraph" w:styleId="Odstavecseseznamem">
    <w:name w:val="List Paragraph"/>
    <w:basedOn w:val="Normln"/>
    <w:uiPriority w:val="1"/>
    <w:qFormat/>
    <w:pPr>
      <w:ind w:left="290" w:hanging="174"/>
    </w:pPr>
  </w:style>
  <w:style w:type="paragraph" w:customStyle="1" w:styleId="TableParagraph">
    <w:name w:val="Table Paragraph"/>
    <w:basedOn w:val="Normln"/>
    <w:uiPriority w:val="1"/>
    <w:qFormat/>
    <w:rPr>
      <w:rFonts w:ascii="Tahoma" w:eastAsia="Tahoma" w:hAnsi="Tahoma" w:cs="Tahoma"/>
    </w:rPr>
  </w:style>
  <w:style w:type="character" w:styleId="Zstupntext">
    <w:name w:val="Placeholder Text"/>
    <w:basedOn w:val="Standardnpsmoodstavce"/>
    <w:uiPriority w:val="99"/>
    <w:semiHidden/>
    <w:rsid w:val="00B248A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bodyid.com"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www.bodyid.com/" TargetMode="External"/><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odyid.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2951</Words>
  <Characters>17415</Characters>
  <Application>Microsoft Office Word</Application>
  <DocSecurity>0</DocSecurity>
  <Lines>145</Lines>
  <Paragraphs>40</Paragraphs>
  <ScaleCrop>false</ScaleCrop>
  <Company/>
  <LinksUpToDate>false</LinksUpToDate>
  <CharactersWithSpaces>20326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Kristýna Rusnáková</dc:creator>
  <cp:lastModifiedBy>Obr Tomáš Mgr.</cp:lastModifiedBy>
  <cp:revision>1</cp:revision>
  <dcterms:created xsi:type="dcterms:W3CDTF">2023-12-27T09:04:00Z</dcterms:created>
  <dcterms:modified xsi:type="dcterms:W3CDTF">2023-12-27T09:10:00Z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2021-12-05T00:00:00Z</vt:filetime>
  </property>
  <property fmtid="{D5CDD505-2E9C-101B-9397-08002B2CF9AE}" pid="3" name="Creator">
    <vt:lpwstr>Microsoft® Word pro Microsoft 365</vt:lpwstr>
  </property>
  <property fmtid="{D5CDD505-2E9C-101B-9397-08002B2CF9AE}" pid="4" name="LastSaved">
    <vt:filetime>2023-12-27T00:00:00Z</vt:filetime>
  </property>
  <property fmtid="{D5CDD505-2E9C-101B-9397-08002B2CF9AE}" pid="5" name="Producer">
    <vt:lpwstr>Microsoft® Word pro Microsoft 365</vt:lpwstr>
  </property>
</Properties>
</file>